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9D98E" w14:textId="1EB2808C" w:rsidR="0000441D" w:rsidRPr="006F2DC9" w:rsidRDefault="00C52A5A" w:rsidP="006F2DC9">
      <w:pPr>
        <w:widowControl w:val="0"/>
        <w:jc w:val="center"/>
        <w:rPr>
          <w:b/>
          <w:bCs/>
          <w:sz w:val="22"/>
          <w:szCs w:val="22"/>
        </w:rPr>
      </w:pPr>
      <w:r w:rsidRPr="006F2DC9">
        <w:rPr>
          <w:b/>
          <w:bCs/>
          <w:sz w:val="22"/>
          <w:szCs w:val="22"/>
        </w:rPr>
        <w:t>Д</w:t>
      </w:r>
      <w:r w:rsidR="001F33AC" w:rsidRPr="006F2DC9">
        <w:rPr>
          <w:b/>
          <w:bCs/>
          <w:sz w:val="22"/>
          <w:szCs w:val="22"/>
        </w:rPr>
        <w:t>оговор</w:t>
      </w:r>
      <w:r w:rsidRPr="006F2DC9">
        <w:rPr>
          <w:b/>
          <w:bCs/>
          <w:sz w:val="22"/>
          <w:szCs w:val="22"/>
        </w:rPr>
        <w:t xml:space="preserve"> </w:t>
      </w:r>
      <w:r w:rsidR="00CC4813" w:rsidRPr="006F2DC9">
        <w:rPr>
          <w:b/>
          <w:sz w:val="22"/>
          <w:szCs w:val="22"/>
        </w:rPr>
        <w:t>№</w:t>
      </w:r>
      <w:r w:rsidR="006B60B6" w:rsidRPr="006F2DC9">
        <w:rPr>
          <w:b/>
          <w:sz w:val="22"/>
          <w:szCs w:val="22"/>
        </w:rPr>
        <w:t xml:space="preserve"> </w:t>
      </w:r>
      <w:r w:rsidR="006F2DC9">
        <w:rPr>
          <w:b/>
          <w:sz w:val="22"/>
          <w:szCs w:val="22"/>
        </w:rPr>
        <w:t>--АЭР42/--18Г</w:t>
      </w:r>
    </w:p>
    <w:p w14:paraId="0F214F8A" w14:textId="77777777" w:rsidR="005F48FF" w:rsidRDefault="00C52A5A" w:rsidP="006F2DC9">
      <w:pPr>
        <w:widowControl w:val="0"/>
        <w:ind w:left="-142"/>
        <w:jc w:val="center"/>
        <w:rPr>
          <w:b/>
          <w:bCs/>
          <w:sz w:val="22"/>
          <w:szCs w:val="22"/>
        </w:rPr>
      </w:pPr>
      <w:r w:rsidRPr="006F2DC9">
        <w:rPr>
          <w:b/>
          <w:bCs/>
          <w:sz w:val="22"/>
          <w:szCs w:val="22"/>
        </w:rPr>
        <w:t xml:space="preserve"> участия в долевом строительстве </w:t>
      </w:r>
      <w:r w:rsidR="002411EE" w:rsidRPr="006F2DC9">
        <w:rPr>
          <w:b/>
          <w:bCs/>
          <w:sz w:val="22"/>
          <w:szCs w:val="22"/>
        </w:rPr>
        <w:t xml:space="preserve">многоквартирного дома </w:t>
      </w:r>
    </w:p>
    <w:p w14:paraId="3F621717" w14:textId="77777777" w:rsidR="005F48FF" w:rsidRDefault="00BD451F" w:rsidP="005F48FF">
      <w:pPr>
        <w:widowControl w:val="0"/>
        <w:ind w:left="-142"/>
        <w:jc w:val="center"/>
        <w:rPr>
          <w:b/>
          <w:bCs/>
          <w:sz w:val="22"/>
          <w:szCs w:val="22"/>
        </w:rPr>
      </w:pPr>
      <w:r w:rsidRPr="006F2DC9">
        <w:rPr>
          <w:b/>
          <w:bCs/>
          <w:sz w:val="22"/>
          <w:szCs w:val="22"/>
        </w:rPr>
        <w:t>со</w:t>
      </w:r>
      <w:r w:rsidR="00BD0C4D" w:rsidRPr="006F2DC9">
        <w:rPr>
          <w:b/>
          <w:bCs/>
          <w:sz w:val="22"/>
          <w:szCs w:val="22"/>
        </w:rPr>
        <w:t xml:space="preserve"> </w:t>
      </w:r>
      <w:r w:rsidR="002411EE" w:rsidRPr="006F2DC9">
        <w:rPr>
          <w:b/>
          <w:bCs/>
          <w:sz w:val="22"/>
          <w:szCs w:val="22"/>
        </w:rPr>
        <w:t>встроенно-пристроенным</w:t>
      </w:r>
      <w:r w:rsidR="002160F2" w:rsidRPr="006F2DC9">
        <w:rPr>
          <w:b/>
          <w:bCs/>
          <w:sz w:val="22"/>
          <w:szCs w:val="22"/>
        </w:rPr>
        <w:t xml:space="preserve">и </w:t>
      </w:r>
      <w:r w:rsidR="00D32EF4" w:rsidRPr="006F2DC9">
        <w:rPr>
          <w:b/>
          <w:bCs/>
          <w:sz w:val="22"/>
          <w:szCs w:val="22"/>
        </w:rPr>
        <w:t>помещениями</w:t>
      </w:r>
      <w:r w:rsidR="00B94213" w:rsidRPr="006F2DC9">
        <w:rPr>
          <w:b/>
          <w:bCs/>
          <w:sz w:val="22"/>
          <w:szCs w:val="22"/>
        </w:rPr>
        <w:t xml:space="preserve"> и встроенным</w:t>
      </w:r>
      <w:r w:rsidR="007A5359" w:rsidRPr="006F2DC9">
        <w:rPr>
          <w:b/>
          <w:bCs/>
          <w:sz w:val="22"/>
          <w:szCs w:val="22"/>
        </w:rPr>
        <w:t xml:space="preserve"> подземным гаражом </w:t>
      </w:r>
      <w:r w:rsidR="004E55CF" w:rsidRPr="006F2DC9">
        <w:rPr>
          <w:b/>
          <w:bCs/>
          <w:sz w:val="22"/>
          <w:szCs w:val="22"/>
        </w:rPr>
        <w:t>по адресу:</w:t>
      </w:r>
      <w:r w:rsidR="0096344A" w:rsidRPr="006F2DC9">
        <w:rPr>
          <w:b/>
          <w:bCs/>
          <w:sz w:val="22"/>
          <w:szCs w:val="22"/>
        </w:rPr>
        <w:t xml:space="preserve"> </w:t>
      </w:r>
    </w:p>
    <w:p w14:paraId="01B273B7" w14:textId="311CA09A" w:rsidR="0096344A" w:rsidRPr="006F2DC9" w:rsidRDefault="0096344A" w:rsidP="005F48FF">
      <w:pPr>
        <w:widowControl w:val="0"/>
        <w:ind w:left="-142"/>
        <w:jc w:val="center"/>
        <w:rPr>
          <w:b/>
          <w:bCs/>
          <w:sz w:val="22"/>
          <w:szCs w:val="22"/>
        </w:rPr>
      </w:pPr>
      <w:r w:rsidRPr="006F2DC9">
        <w:rPr>
          <w:b/>
          <w:bCs/>
          <w:sz w:val="22"/>
          <w:szCs w:val="22"/>
        </w:rPr>
        <w:t xml:space="preserve">Санкт-Петербург, </w:t>
      </w:r>
      <w:r w:rsidR="00B94213" w:rsidRPr="006F2DC9">
        <w:rPr>
          <w:b/>
          <w:bCs/>
          <w:sz w:val="22"/>
          <w:szCs w:val="22"/>
        </w:rPr>
        <w:t xml:space="preserve">поселок Шушары, улица Школьная </w:t>
      </w:r>
    </w:p>
    <w:p w14:paraId="360DF113" w14:textId="77777777" w:rsidR="00403E80" w:rsidRPr="006F2DC9" w:rsidRDefault="00403E80" w:rsidP="006F2DC9">
      <w:pPr>
        <w:widowControl w:val="0"/>
        <w:ind w:firstLine="720"/>
        <w:jc w:val="center"/>
        <w:rPr>
          <w:b/>
          <w:sz w:val="22"/>
          <w:szCs w:val="22"/>
        </w:rPr>
      </w:pPr>
    </w:p>
    <w:p w14:paraId="4FE62538" w14:textId="27E82006" w:rsidR="00A0673D" w:rsidRPr="006F2DC9" w:rsidRDefault="00616D2A" w:rsidP="006F2DC9">
      <w:pPr>
        <w:widowControl w:val="0"/>
        <w:jc w:val="center"/>
        <w:rPr>
          <w:b/>
          <w:color w:val="000000" w:themeColor="text1"/>
          <w:sz w:val="22"/>
          <w:szCs w:val="22"/>
        </w:rPr>
      </w:pPr>
      <w:r w:rsidRPr="006F2DC9">
        <w:rPr>
          <w:b/>
          <w:sz w:val="22"/>
          <w:szCs w:val="22"/>
        </w:rPr>
        <w:t xml:space="preserve">г. </w:t>
      </w:r>
      <w:r w:rsidR="00C52A5A" w:rsidRPr="006F2DC9">
        <w:rPr>
          <w:b/>
          <w:sz w:val="22"/>
          <w:szCs w:val="22"/>
        </w:rPr>
        <w:t xml:space="preserve">Санкт-Петербург         </w:t>
      </w:r>
      <w:r w:rsidR="001A6162" w:rsidRPr="006F2DC9">
        <w:rPr>
          <w:b/>
          <w:sz w:val="22"/>
          <w:szCs w:val="22"/>
        </w:rPr>
        <w:t xml:space="preserve"> </w:t>
      </w:r>
      <w:r w:rsidR="009E6080" w:rsidRPr="006F2DC9">
        <w:rPr>
          <w:b/>
          <w:sz w:val="22"/>
          <w:szCs w:val="22"/>
        </w:rPr>
        <w:t xml:space="preserve"> </w:t>
      </w:r>
      <w:r w:rsidR="00C52A5A" w:rsidRPr="006F2DC9">
        <w:rPr>
          <w:b/>
          <w:sz w:val="22"/>
          <w:szCs w:val="22"/>
        </w:rPr>
        <w:t xml:space="preserve"> </w:t>
      </w:r>
      <w:r w:rsidR="00B94213" w:rsidRPr="006F2DC9">
        <w:rPr>
          <w:b/>
          <w:sz w:val="22"/>
          <w:szCs w:val="22"/>
        </w:rPr>
        <w:t xml:space="preserve">     </w:t>
      </w:r>
      <w:r w:rsidR="00C52A5A" w:rsidRPr="006F2DC9">
        <w:rPr>
          <w:b/>
          <w:sz w:val="22"/>
          <w:szCs w:val="22"/>
        </w:rPr>
        <w:t xml:space="preserve">  </w:t>
      </w:r>
      <w:r w:rsidR="00257A4F" w:rsidRPr="006F2DC9">
        <w:rPr>
          <w:b/>
          <w:sz w:val="22"/>
          <w:szCs w:val="22"/>
        </w:rPr>
        <w:tab/>
      </w:r>
      <w:r w:rsidR="00257A4F" w:rsidRPr="006F2DC9">
        <w:rPr>
          <w:b/>
          <w:sz w:val="22"/>
          <w:szCs w:val="22"/>
        </w:rPr>
        <w:tab/>
      </w:r>
      <w:r w:rsidR="001F33AC" w:rsidRPr="006F2DC9">
        <w:rPr>
          <w:b/>
          <w:sz w:val="22"/>
          <w:szCs w:val="22"/>
        </w:rPr>
        <w:t xml:space="preserve">                  </w:t>
      </w:r>
      <w:r w:rsidR="00C52A5A" w:rsidRPr="006F2DC9">
        <w:rPr>
          <w:b/>
          <w:sz w:val="22"/>
          <w:szCs w:val="22"/>
        </w:rPr>
        <w:t xml:space="preserve">                                                </w:t>
      </w:r>
      <w:r w:rsidR="0000441D" w:rsidRPr="006F2DC9">
        <w:rPr>
          <w:b/>
          <w:sz w:val="22"/>
          <w:szCs w:val="22"/>
        </w:rPr>
        <w:t xml:space="preserve">     </w:t>
      </w:r>
      <w:r w:rsidR="006F2DC9">
        <w:rPr>
          <w:b/>
          <w:sz w:val="22"/>
          <w:szCs w:val="22"/>
        </w:rPr>
        <w:t xml:space="preserve"> </w:t>
      </w:r>
      <w:r w:rsidR="0000441D" w:rsidRPr="006F2DC9">
        <w:rPr>
          <w:b/>
          <w:color w:val="000000" w:themeColor="text1"/>
          <w:sz w:val="22"/>
          <w:szCs w:val="22"/>
        </w:rPr>
        <w:t>«</w:t>
      </w:r>
      <w:r w:rsidR="001F33AC" w:rsidRPr="006F2DC9">
        <w:rPr>
          <w:b/>
          <w:color w:val="000000" w:themeColor="text1"/>
          <w:sz w:val="22"/>
          <w:szCs w:val="22"/>
        </w:rPr>
        <w:t>--</w:t>
      </w:r>
      <w:r w:rsidR="0000441D" w:rsidRPr="006F2DC9">
        <w:rPr>
          <w:b/>
          <w:color w:val="000000" w:themeColor="text1"/>
          <w:sz w:val="22"/>
          <w:szCs w:val="22"/>
        </w:rPr>
        <w:t>»</w:t>
      </w:r>
      <w:r w:rsidR="002B64A2" w:rsidRPr="006F2DC9">
        <w:rPr>
          <w:b/>
          <w:color w:val="000000" w:themeColor="text1"/>
          <w:sz w:val="22"/>
          <w:szCs w:val="22"/>
        </w:rPr>
        <w:t xml:space="preserve"> </w:t>
      </w:r>
      <w:r w:rsidR="001F33AC" w:rsidRPr="006F2DC9">
        <w:rPr>
          <w:b/>
          <w:color w:val="000000" w:themeColor="text1"/>
          <w:sz w:val="22"/>
          <w:szCs w:val="22"/>
        </w:rPr>
        <w:t xml:space="preserve">------- </w:t>
      </w:r>
      <w:r w:rsidR="0096344A" w:rsidRPr="006F2DC9">
        <w:rPr>
          <w:b/>
          <w:color w:val="000000" w:themeColor="text1"/>
          <w:sz w:val="22"/>
          <w:szCs w:val="22"/>
        </w:rPr>
        <w:t>2</w:t>
      </w:r>
      <w:r w:rsidR="00C52A5A" w:rsidRPr="006F2DC9">
        <w:rPr>
          <w:b/>
          <w:color w:val="000000" w:themeColor="text1"/>
          <w:sz w:val="22"/>
          <w:szCs w:val="22"/>
        </w:rPr>
        <w:t>01</w:t>
      </w:r>
      <w:r w:rsidR="006A69AA" w:rsidRPr="006F2DC9">
        <w:rPr>
          <w:b/>
          <w:color w:val="000000" w:themeColor="text1"/>
          <w:sz w:val="22"/>
          <w:szCs w:val="22"/>
        </w:rPr>
        <w:t>8</w:t>
      </w:r>
      <w:r w:rsidR="00C52A5A" w:rsidRPr="006F2DC9">
        <w:rPr>
          <w:b/>
          <w:color w:val="000000" w:themeColor="text1"/>
          <w:sz w:val="22"/>
          <w:szCs w:val="22"/>
        </w:rPr>
        <w:t xml:space="preserve"> года </w:t>
      </w:r>
    </w:p>
    <w:p w14:paraId="4B2EB27B" w14:textId="77777777" w:rsidR="00C52A5A" w:rsidRPr="006F2DC9" w:rsidRDefault="00C52A5A" w:rsidP="006F2DC9">
      <w:pPr>
        <w:widowControl w:val="0"/>
        <w:jc w:val="center"/>
        <w:rPr>
          <w:b/>
          <w:bCs/>
          <w:color w:val="000000" w:themeColor="text1"/>
          <w:sz w:val="22"/>
          <w:szCs w:val="22"/>
        </w:rPr>
      </w:pPr>
      <w:r w:rsidRPr="006F2DC9">
        <w:rPr>
          <w:b/>
          <w:color w:val="000000" w:themeColor="text1"/>
          <w:sz w:val="22"/>
          <w:szCs w:val="22"/>
        </w:rPr>
        <w:t xml:space="preserve"> </w:t>
      </w:r>
    </w:p>
    <w:p w14:paraId="5981EA0E" w14:textId="4E4330F3" w:rsidR="008401F9" w:rsidRPr="006F2DC9" w:rsidRDefault="00672347" w:rsidP="006F2DC9">
      <w:pPr>
        <w:jc w:val="both"/>
        <w:rPr>
          <w:b/>
          <w:sz w:val="22"/>
          <w:szCs w:val="22"/>
        </w:rPr>
      </w:pPr>
      <w:r w:rsidRPr="006F2DC9">
        <w:rPr>
          <w:b/>
          <w:color w:val="000000" w:themeColor="text1"/>
          <w:sz w:val="22"/>
          <w:szCs w:val="22"/>
        </w:rPr>
        <w:t xml:space="preserve">            </w:t>
      </w:r>
      <w:r w:rsidR="00BE18D9" w:rsidRPr="006F2DC9">
        <w:rPr>
          <w:b/>
          <w:color w:val="000000" w:themeColor="text1"/>
          <w:sz w:val="22"/>
          <w:szCs w:val="22"/>
        </w:rPr>
        <w:t>Общество с ограниченной ответственностью «Лидер Групп»</w:t>
      </w:r>
      <w:r w:rsidR="00BE18D9" w:rsidRPr="006F2DC9">
        <w:rPr>
          <w:color w:val="000000" w:themeColor="text1"/>
          <w:sz w:val="22"/>
          <w:szCs w:val="22"/>
        </w:rPr>
        <w:t xml:space="preserve">, именуемое в дальнейшем </w:t>
      </w:r>
      <w:r w:rsidR="00BE18D9" w:rsidRPr="006F2DC9">
        <w:rPr>
          <w:b/>
          <w:color w:val="000000" w:themeColor="text1"/>
          <w:sz w:val="22"/>
          <w:szCs w:val="22"/>
        </w:rPr>
        <w:t>«Агент»</w:t>
      </w:r>
      <w:r w:rsidR="00BE18D9" w:rsidRPr="006F2DC9">
        <w:rPr>
          <w:color w:val="000000" w:themeColor="text1"/>
          <w:sz w:val="22"/>
          <w:szCs w:val="22"/>
        </w:rPr>
        <w:t xml:space="preserve">, зарегистрированное Межрайонной инспекцией Федеральной налоговой службы № 15 по Санкт-Петербургу 10 июня 2013 года за основным государственным регистрационным </w:t>
      </w:r>
      <w:r w:rsidR="00580071" w:rsidRPr="006F2DC9">
        <w:rPr>
          <w:color w:val="000000" w:themeColor="text1"/>
          <w:sz w:val="22"/>
          <w:szCs w:val="22"/>
        </w:rPr>
        <w:t>номером (</w:t>
      </w:r>
      <w:r w:rsidR="00BE18D9" w:rsidRPr="006F2DC9">
        <w:rPr>
          <w:color w:val="000000" w:themeColor="text1"/>
          <w:sz w:val="22"/>
          <w:szCs w:val="22"/>
        </w:rPr>
        <w:t>ОГРН</w:t>
      </w:r>
      <w:r w:rsidR="00BE18D9" w:rsidRPr="006F2DC9">
        <w:rPr>
          <w:sz w:val="22"/>
          <w:szCs w:val="22"/>
        </w:rPr>
        <w:t xml:space="preserve">) 1137847221170, Свидетельство о государственной регистрации юридического лица серия 78№009000305, </w:t>
      </w:r>
      <w:r w:rsidR="00580071" w:rsidRPr="006F2DC9">
        <w:rPr>
          <w:sz w:val="22"/>
          <w:szCs w:val="22"/>
        </w:rPr>
        <w:t xml:space="preserve">ИНН 7841484183, КПП 780401001, местонахождение: </w:t>
      </w:r>
      <w:r w:rsidR="00580071" w:rsidRPr="006F2DC9">
        <w:rPr>
          <w:sz w:val="22"/>
          <w:szCs w:val="22"/>
          <w:lang w:val="x-none"/>
        </w:rPr>
        <w:t xml:space="preserve">Российская Федерация, 195197, г. Санкт-Петербург, </w:t>
      </w:r>
      <w:r w:rsidR="00DF0B50" w:rsidRPr="006F2DC9">
        <w:rPr>
          <w:sz w:val="22"/>
          <w:szCs w:val="22"/>
          <w:lang w:val="x-none"/>
        </w:rPr>
        <w:t>проспект</w:t>
      </w:r>
      <w:r w:rsidR="00580071" w:rsidRPr="006F2DC9">
        <w:rPr>
          <w:sz w:val="22"/>
          <w:szCs w:val="22"/>
          <w:lang w:val="x-none"/>
        </w:rPr>
        <w:t xml:space="preserve"> Полюстровский, дом 28, Литер В, офис 5</w:t>
      </w:r>
      <w:r w:rsidR="00580071" w:rsidRPr="0079517D">
        <w:rPr>
          <w:sz w:val="22"/>
          <w:szCs w:val="22"/>
        </w:rPr>
        <w:t xml:space="preserve">, </w:t>
      </w:r>
      <w:r w:rsidR="00BE18D9" w:rsidRPr="0079517D">
        <w:rPr>
          <w:sz w:val="22"/>
          <w:szCs w:val="22"/>
        </w:rPr>
        <w:t>в лице Генерального директора Гайденко Сергея Николаевича, действующего на основании Аг</w:t>
      </w:r>
      <w:bookmarkStart w:id="0" w:name="_GoBack"/>
      <w:bookmarkEnd w:id="0"/>
      <w:r w:rsidR="00BE18D9" w:rsidRPr="0079517D">
        <w:rPr>
          <w:sz w:val="22"/>
          <w:szCs w:val="22"/>
        </w:rPr>
        <w:t>ентского договора №</w:t>
      </w:r>
      <w:r w:rsidR="00880755" w:rsidRPr="0079517D">
        <w:rPr>
          <w:sz w:val="22"/>
          <w:szCs w:val="22"/>
        </w:rPr>
        <w:t xml:space="preserve"> 02</w:t>
      </w:r>
      <w:r w:rsidR="00540A89" w:rsidRPr="0079517D">
        <w:rPr>
          <w:sz w:val="22"/>
          <w:szCs w:val="22"/>
        </w:rPr>
        <w:t>-А/</w:t>
      </w:r>
      <w:r w:rsidR="00880755" w:rsidRPr="0079517D">
        <w:rPr>
          <w:sz w:val="22"/>
          <w:szCs w:val="22"/>
        </w:rPr>
        <w:t>ЯК</w:t>
      </w:r>
      <w:r w:rsidR="00540A89" w:rsidRPr="0079517D">
        <w:rPr>
          <w:sz w:val="22"/>
          <w:szCs w:val="22"/>
        </w:rPr>
        <w:t>/07-</w:t>
      </w:r>
      <w:r w:rsidR="00335091" w:rsidRPr="0079517D">
        <w:rPr>
          <w:sz w:val="22"/>
          <w:szCs w:val="22"/>
        </w:rPr>
        <w:t>1</w:t>
      </w:r>
      <w:r w:rsidR="00880755" w:rsidRPr="0079517D">
        <w:rPr>
          <w:sz w:val="22"/>
          <w:szCs w:val="22"/>
        </w:rPr>
        <w:t>8 от 03</w:t>
      </w:r>
      <w:r w:rsidR="00540A89" w:rsidRPr="0079517D">
        <w:rPr>
          <w:sz w:val="22"/>
          <w:szCs w:val="22"/>
        </w:rPr>
        <w:t xml:space="preserve"> июля 2018 года </w:t>
      </w:r>
      <w:r w:rsidR="00BE18D9" w:rsidRPr="0079517D">
        <w:rPr>
          <w:sz w:val="22"/>
          <w:szCs w:val="22"/>
        </w:rPr>
        <w:t xml:space="preserve">и Доверенности серии </w:t>
      </w:r>
      <w:r w:rsidR="00335091" w:rsidRPr="0079517D">
        <w:rPr>
          <w:sz w:val="22"/>
          <w:szCs w:val="22"/>
        </w:rPr>
        <w:t>78 АБ №471176</w:t>
      </w:r>
      <w:r w:rsidR="00880755" w:rsidRPr="0079517D">
        <w:rPr>
          <w:sz w:val="22"/>
          <w:szCs w:val="22"/>
        </w:rPr>
        <w:t>4</w:t>
      </w:r>
      <w:r w:rsidR="00335091" w:rsidRPr="0079517D">
        <w:rPr>
          <w:sz w:val="22"/>
          <w:szCs w:val="22"/>
        </w:rPr>
        <w:t xml:space="preserve"> от 26.07.2018 года</w:t>
      </w:r>
      <w:r w:rsidR="00BE18D9" w:rsidRPr="0079517D">
        <w:rPr>
          <w:sz w:val="22"/>
          <w:szCs w:val="22"/>
        </w:rPr>
        <w:t xml:space="preserve">, </w:t>
      </w:r>
      <w:r w:rsidR="00BE18D9" w:rsidRPr="0079517D">
        <w:rPr>
          <w:b/>
          <w:sz w:val="22"/>
          <w:szCs w:val="22"/>
        </w:rPr>
        <w:t xml:space="preserve">от имени и по поручению </w:t>
      </w:r>
      <w:r w:rsidR="00207378" w:rsidRPr="0079517D">
        <w:rPr>
          <w:b/>
          <w:bCs/>
          <w:sz w:val="22"/>
          <w:szCs w:val="22"/>
        </w:rPr>
        <w:t>Обществ</w:t>
      </w:r>
      <w:r w:rsidR="00BE18D9" w:rsidRPr="0079517D">
        <w:rPr>
          <w:b/>
          <w:bCs/>
          <w:sz w:val="22"/>
          <w:szCs w:val="22"/>
        </w:rPr>
        <w:t>а</w:t>
      </w:r>
      <w:r w:rsidR="00207378" w:rsidRPr="0079517D">
        <w:rPr>
          <w:b/>
          <w:bCs/>
          <w:sz w:val="22"/>
          <w:szCs w:val="22"/>
        </w:rPr>
        <w:t xml:space="preserve"> с ограниченной ответственностью «</w:t>
      </w:r>
      <w:r w:rsidR="00880755" w:rsidRPr="0079517D">
        <w:rPr>
          <w:b/>
          <w:bCs/>
          <w:sz w:val="22"/>
          <w:szCs w:val="22"/>
        </w:rPr>
        <w:t>Якорь</w:t>
      </w:r>
      <w:r w:rsidR="00207378" w:rsidRPr="0079517D">
        <w:rPr>
          <w:b/>
          <w:bCs/>
          <w:sz w:val="22"/>
          <w:szCs w:val="22"/>
        </w:rPr>
        <w:t>»</w:t>
      </w:r>
      <w:r w:rsidR="00BE18D9" w:rsidRPr="0079517D">
        <w:rPr>
          <w:b/>
          <w:bCs/>
          <w:sz w:val="22"/>
          <w:szCs w:val="22"/>
        </w:rPr>
        <w:t xml:space="preserve"> </w:t>
      </w:r>
      <w:r w:rsidR="00BE18D9" w:rsidRPr="0079517D">
        <w:rPr>
          <w:bCs/>
          <w:sz w:val="22"/>
          <w:szCs w:val="22"/>
        </w:rPr>
        <w:t>(</w:t>
      </w:r>
      <w:r w:rsidR="00804D55" w:rsidRPr="0079517D">
        <w:rPr>
          <w:rFonts w:eastAsia="Calibri"/>
          <w:sz w:val="22"/>
          <w:szCs w:val="22"/>
          <w:lang w:eastAsia="en-US"/>
        </w:rPr>
        <w:t>зарегистрированного Межрайонной инспекцией Федеральной налоговой службы №15 по Санкт-Петербургу «19» марта 2015 года за ОГРН 1157847096571, Свидетельство о государственной регистрации юридического лица серии 78 №009224477,  ИНН 7810342830, КПП 781001001)</w:t>
      </w:r>
      <w:r w:rsidR="00207378" w:rsidRPr="0079517D">
        <w:rPr>
          <w:sz w:val="22"/>
          <w:szCs w:val="22"/>
        </w:rPr>
        <w:t>,</w:t>
      </w:r>
      <w:r w:rsidR="00BE18D9" w:rsidRPr="0079517D">
        <w:rPr>
          <w:sz w:val="22"/>
          <w:szCs w:val="22"/>
        </w:rPr>
        <w:t xml:space="preserve"> именуемого</w:t>
      </w:r>
      <w:r w:rsidR="001D2BA1" w:rsidRPr="0079517D">
        <w:rPr>
          <w:sz w:val="22"/>
          <w:szCs w:val="22"/>
        </w:rPr>
        <w:t xml:space="preserve"> в дальнейшем </w:t>
      </w:r>
      <w:r w:rsidR="001D2BA1" w:rsidRPr="0079517D">
        <w:rPr>
          <w:b/>
          <w:sz w:val="22"/>
          <w:szCs w:val="22"/>
        </w:rPr>
        <w:t>«Застройщик»</w:t>
      </w:r>
      <w:r w:rsidR="001D2BA1" w:rsidRPr="0079517D">
        <w:rPr>
          <w:sz w:val="22"/>
          <w:szCs w:val="22"/>
        </w:rPr>
        <w:t xml:space="preserve">, </w:t>
      </w:r>
      <w:r w:rsidR="002F5F01" w:rsidRPr="0079517D">
        <w:rPr>
          <w:sz w:val="22"/>
          <w:szCs w:val="22"/>
        </w:rPr>
        <w:t>с одной стороны</w:t>
      </w:r>
      <w:r w:rsidR="00C52A5A" w:rsidRPr="0079517D">
        <w:rPr>
          <w:sz w:val="22"/>
          <w:szCs w:val="22"/>
        </w:rPr>
        <w:t>,</w:t>
      </w:r>
      <w:r w:rsidR="000C0322" w:rsidRPr="0079517D">
        <w:rPr>
          <w:sz w:val="22"/>
          <w:szCs w:val="22"/>
        </w:rPr>
        <w:t xml:space="preserve"> и</w:t>
      </w:r>
      <w:r w:rsidR="000C0322" w:rsidRPr="006F2DC9">
        <w:rPr>
          <w:sz w:val="22"/>
          <w:szCs w:val="22"/>
        </w:rPr>
        <w:t xml:space="preserve"> </w:t>
      </w:r>
    </w:p>
    <w:p w14:paraId="67FCFEF7" w14:textId="43D4363F" w:rsidR="000C0322" w:rsidRPr="006F2DC9" w:rsidRDefault="006F2DC9" w:rsidP="006F2DC9">
      <w:pPr>
        <w:ind w:firstLine="709"/>
        <w:jc w:val="both"/>
        <w:rPr>
          <w:sz w:val="22"/>
          <w:szCs w:val="22"/>
          <w:highlight w:val="cyan"/>
        </w:rPr>
      </w:pPr>
      <w:r w:rsidRPr="0017784E">
        <w:rPr>
          <w:b/>
          <w:sz w:val="22"/>
          <w:szCs w:val="22"/>
        </w:rPr>
        <w:t xml:space="preserve">Гражданин РФ --------, </w:t>
      </w:r>
      <w:r w:rsidRPr="0017784E">
        <w:rPr>
          <w:sz w:val="22"/>
          <w:szCs w:val="22"/>
        </w:rPr>
        <w:t>гражданство: Российская Федерация, пол: -----, дата рождения: --------- года, место рождения: -----, паспорт ---  №------, выдан ----</w:t>
      </w:r>
      <w:r>
        <w:rPr>
          <w:sz w:val="22"/>
          <w:szCs w:val="22"/>
        </w:rPr>
        <w:t>, дата выдачи: -----</w:t>
      </w:r>
      <w:r w:rsidRPr="0017784E">
        <w:rPr>
          <w:sz w:val="22"/>
          <w:szCs w:val="22"/>
        </w:rPr>
        <w:t xml:space="preserve"> года, код подразделения: ----, место регистрации: </w:t>
      </w:r>
      <w:r>
        <w:rPr>
          <w:sz w:val="22"/>
          <w:szCs w:val="22"/>
        </w:rPr>
        <w:t xml:space="preserve">г. </w:t>
      </w:r>
      <w:r w:rsidRPr="0017784E">
        <w:rPr>
          <w:sz w:val="22"/>
          <w:szCs w:val="22"/>
        </w:rPr>
        <w:t>Санкт-Петербург, --------, действующий  по своему усмотрению и в своих интересах, именуемый в дальнейшем «</w:t>
      </w:r>
      <w:r w:rsidRPr="0017784E">
        <w:rPr>
          <w:b/>
          <w:sz w:val="22"/>
          <w:szCs w:val="22"/>
        </w:rPr>
        <w:t>Участник долевого строительства</w:t>
      </w:r>
      <w:r w:rsidRPr="0017784E">
        <w:rPr>
          <w:sz w:val="22"/>
          <w:szCs w:val="22"/>
        </w:rPr>
        <w:t>»,  с другой стороны</w:t>
      </w:r>
      <w:r w:rsidR="0000441D" w:rsidRPr="006F2DC9">
        <w:rPr>
          <w:sz w:val="22"/>
          <w:szCs w:val="22"/>
        </w:rPr>
        <w:t xml:space="preserve">, </w:t>
      </w:r>
    </w:p>
    <w:p w14:paraId="6FCE2870" w14:textId="50EA3BD7" w:rsidR="00C52A5A" w:rsidRPr="006F2DC9" w:rsidRDefault="006016A4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совместно </w:t>
      </w:r>
      <w:r w:rsidR="0000441D" w:rsidRPr="006F2DC9">
        <w:rPr>
          <w:sz w:val="22"/>
          <w:szCs w:val="22"/>
        </w:rPr>
        <w:t>именуемые «Сторон</w:t>
      </w:r>
      <w:r w:rsidRPr="006F2DC9">
        <w:rPr>
          <w:sz w:val="22"/>
          <w:szCs w:val="22"/>
        </w:rPr>
        <w:t>ы</w:t>
      </w:r>
      <w:r w:rsidR="0000441D" w:rsidRPr="006F2DC9">
        <w:rPr>
          <w:sz w:val="22"/>
          <w:szCs w:val="22"/>
        </w:rPr>
        <w:t xml:space="preserve">», а </w:t>
      </w:r>
      <w:r w:rsidRPr="006F2DC9">
        <w:rPr>
          <w:sz w:val="22"/>
          <w:szCs w:val="22"/>
        </w:rPr>
        <w:t xml:space="preserve">по отдельности </w:t>
      </w:r>
      <w:r w:rsidR="0000441D" w:rsidRPr="006F2DC9">
        <w:rPr>
          <w:sz w:val="22"/>
          <w:szCs w:val="22"/>
        </w:rPr>
        <w:t>– «Сторон</w:t>
      </w:r>
      <w:r w:rsidRPr="006F2DC9">
        <w:rPr>
          <w:sz w:val="22"/>
          <w:szCs w:val="22"/>
        </w:rPr>
        <w:t>а</w:t>
      </w:r>
      <w:r w:rsidR="0000441D" w:rsidRPr="006F2DC9">
        <w:rPr>
          <w:sz w:val="22"/>
          <w:szCs w:val="22"/>
        </w:rPr>
        <w:t>»</w:t>
      </w:r>
      <w:r w:rsidR="00F13888" w:rsidRPr="006F2DC9">
        <w:rPr>
          <w:sz w:val="22"/>
          <w:szCs w:val="22"/>
        </w:rPr>
        <w:t xml:space="preserve">, </w:t>
      </w:r>
      <w:r w:rsidR="00C52A5A" w:rsidRPr="006F2DC9">
        <w:rPr>
          <w:sz w:val="22"/>
          <w:szCs w:val="22"/>
        </w:rPr>
        <w:t xml:space="preserve">заключили настоящий Договор </w:t>
      </w:r>
      <w:r w:rsidR="009902F9" w:rsidRPr="006F2DC9">
        <w:rPr>
          <w:sz w:val="22"/>
          <w:szCs w:val="22"/>
        </w:rPr>
        <w:t xml:space="preserve">участия в долевом строительстве </w:t>
      </w:r>
      <w:r w:rsidR="00511DF4" w:rsidRPr="006F2DC9">
        <w:rPr>
          <w:sz w:val="22"/>
          <w:szCs w:val="22"/>
        </w:rPr>
        <w:t xml:space="preserve">(далее – Договор) </w:t>
      </w:r>
      <w:r w:rsidR="001D2BA1" w:rsidRPr="006F2DC9">
        <w:rPr>
          <w:sz w:val="22"/>
          <w:szCs w:val="22"/>
        </w:rPr>
        <w:t>многоквартирного дома со встроенно-пристроенными</w:t>
      </w:r>
      <w:r w:rsidR="00490E11" w:rsidRPr="006F2DC9">
        <w:rPr>
          <w:sz w:val="22"/>
          <w:szCs w:val="22"/>
        </w:rPr>
        <w:t xml:space="preserve"> помещениями</w:t>
      </w:r>
      <w:r w:rsidR="00804D55" w:rsidRPr="006F2DC9">
        <w:rPr>
          <w:sz w:val="22"/>
          <w:szCs w:val="22"/>
        </w:rPr>
        <w:t xml:space="preserve"> и</w:t>
      </w:r>
      <w:r w:rsidR="001D2BA1" w:rsidRPr="006F2DC9">
        <w:rPr>
          <w:sz w:val="22"/>
          <w:szCs w:val="22"/>
        </w:rPr>
        <w:t xml:space="preserve"> встроенным подземным гаражом </w:t>
      </w:r>
      <w:r w:rsidR="002821B9" w:rsidRPr="006F2DC9">
        <w:rPr>
          <w:sz w:val="22"/>
          <w:szCs w:val="22"/>
        </w:rPr>
        <w:t xml:space="preserve">по адресу: </w:t>
      </w:r>
      <w:r w:rsidR="001D2BA1" w:rsidRPr="006F2DC9">
        <w:rPr>
          <w:sz w:val="22"/>
          <w:szCs w:val="22"/>
        </w:rPr>
        <w:t xml:space="preserve">Санкт-Петербург, </w:t>
      </w:r>
      <w:r w:rsidR="00804D55" w:rsidRPr="006F2DC9">
        <w:rPr>
          <w:sz w:val="22"/>
          <w:szCs w:val="22"/>
        </w:rPr>
        <w:t>поселок Шушары, улица Школьная</w:t>
      </w:r>
      <w:r w:rsidR="001D2BA1" w:rsidRPr="006F2DC9">
        <w:rPr>
          <w:sz w:val="22"/>
          <w:szCs w:val="22"/>
        </w:rPr>
        <w:t xml:space="preserve"> </w:t>
      </w:r>
      <w:r w:rsidR="005843C2" w:rsidRPr="006F2DC9">
        <w:rPr>
          <w:sz w:val="22"/>
          <w:szCs w:val="22"/>
        </w:rPr>
        <w:t>о нижеследующем:</w:t>
      </w:r>
    </w:p>
    <w:p w14:paraId="52F2414E" w14:textId="77777777" w:rsidR="00403E80" w:rsidRPr="006F2DC9" w:rsidRDefault="00403E80" w:rsidP="006F2DC9">
      <w:pPr>
        <w:ind w:firstLine="709"/>
        <w:jc w:val="both"/>
        <w:rPr>
          <w:sz w:val="22"/>
          <w:szCs w:val="22"/>
        </w:rPr>
      </w:pPr>
    </w:p>
    <w:p w14:paraId="32C0277A" w14:textId="77777777" w:rsidR="00E51611" w:rsidRPr="006F2DC9" w:rsidRDefault="00C52A5A" w:rsidP="006F2DC9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2"/>
          <w:szCs w:val="22"/>
        </w:rPr>
      </w:pPr>
      <w:r w:rsidRPr="006F2DC9">
        <w:rPr>
          <w:b/>
          <w:caps/>
          <w:sz w:val="22"/>
          <w:szCs w:val="22"/>
        </w:rPr>
        <w:t>Предмет Договора</w:t>
      </w:r>
    </w:p>
    <w:p w14:paraId="10B73A81" w14:textId="50D5D498" w:rsidR="00CD4836" w:rsidRPr="006F2DC9" w:rsidRDefault="00CD4836" w:rsidP="006F2D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DB2636" w:rsidRPr="006F2DC9">
        <w:rPr>
          <w:sz w:val="22"/>
          <w:szCs w:val="22"/>
        </w:rPr>
        <w:t>з</w:t>
      </w:r>
      <w:r w:rsidR="001D2BA1" w:rsidRPr="006F2DC9">
        <w:rPr>
          <w:sz w:val="22"/>
          <w:szCs w:val="22"/>
        </w:rPr>
        <w:t>емельном участке</w:t>
      </w:r>
      <w:r w:rsidR="00DB2636" w:rsidRPr="006F2DC9">
        <w:rPr>
          <w:sz w:val="22"/>
          <w:szCs w:val="22"/>
        </w:rPr>
        <w:t xml:space="preserve"> с кадастровым номером 78:</w:t>
      </w:r>
      <w:r w:rsidR="00B753F5" w:rsidRPr="006F2DC9">
        <w:rPr>
          <w:sz w:val="22"/>
          <w:szCs w:val="22"/>
        </w:rPr>
        <w:t>42:0015104:3005</w:t>
      </w:r>
      <w:r w:rsidR="00CA1413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площадью </w:t>
      </w:r>
      <w:r w:rsidR="00B753F5" w:rsidRPr="006F2DC9">
        <w:rPr>
          <w:sz w:val="22"/>
          <w:szCs w:val="22"/>
        </w:rPr>
        <w:t>15738+/-44</w:t>
      </w:r>
      <w:r w:rsidR="001D2BA1" w:rsidRPr="006F2DC9">
        <w:rPr>
          <w:sz w:val="22"/>
          <w:szCs w:val="22"/>
        </w:rPr>
        <w:t>кв.</w:t>
      </w:r>
      <w:r w:rsidR="00365E08" w:rsidRPr="006F2DC9">
        <w:rPr>
          <w:sz w:val="22"/>
          <w:szCs w:val="22"/>
        </w:rPr>
        <w:t xml:space="preserve"> </w:t>
      </w:r>
      <w:r w:rsidR="001D2BA1" w:rsidRPr="006F2DC9">
        <w:rPr>
          <w:sz w:val="22"/>
          <w:szCs w:val="22"/>
        </w:rPr>
        <w:t>м., расположенно</w:t>
      </w:r>
      <w:r w:rsidR="009D5B7B" w:rsidRPr="006F2DC9">
        <w:rPr>
          <w:sz w:val="22"/>
          <w:szCs w:val="22"/>
        </w:rPr>
        <w:t>м</w:t>
      </w:r>
      <w:r w:rsidR="001D2BA1" w:rsidRPr="006F2DC9">
        <w:rPr>
          <w:sz w:val="22"/>
          <w:szCs w:val="22"/>
        </w:rPr>
        <w:t xml:space="preserve"> по адресу: </w:t>
      </w:r>
      <w:r w:rsidR="00DB2636" w:rsidRPr="006F2DC9">
        <w:rPr>
          <w:sz w:val="22"/>
          <w:szCs w:val="22"/>
        </w:rPr>
        <w:t xml:space="preserve">г. </w:t>
      </w:r>
      <w:r w:rsidR="001D2BA1" w:rsidRPr="006F2DC9">
        <w:rPr>
          <w:sz w:val="22"/>
          <w:szCs w:val="22"/>
        </w:rPr>
        <w:t xml:space="preserve">Санкт-Петербург, </w:t>
      </w:r>
      <w:r w:rsidR="00B753F5" w:rsidRPr="006F2DC9">
        <w:rPr>
          <w:sz w:val="22"/>
          <w:szCs w:val="22"/>
        </w:rPr>
        <w:t xml:space="preserve">поселок Шушары, улица Школьная, </w:t>
      </w:r>
      <w:r w:rsidRPr="006F2DC9">
        <w:rPr>
          <w:sz w:val="22"/>
          <w:szCs w:val="22"/>
        </w:rPr>
        <w:t xml:space="preserve">категория земель: земли населенных пунктов, разрешенное использование: </w:t>
      </w:r>
      <w:r w:rsidR="00B753F5" w:rsidRPr="006F2DC9">
        <w:rPr>
          <w:sz w:val="22"/>
          <w:szCs w:val="22"/>
        </w:rPr>
        <w:t>многоэтажная жилая застройка (высотная застройка)</w:t>
      </w:r>
      <w:r w:rsidR="001D2BA1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(дале</w:t>
      </w:r>
      <w:r w:rsidR="00DB2636" w:rsidRPr="006F2DC9">
        <w:rPr>
          <w:sz w:val="22"/>
          <w:szCs w:val="22"/>
        </w:rPr>
        <w:t xml:space="preserve">е по тексту - Земельный участок) </w:t>
      </w:r>
      <w:r w:rsidR="00D8161F" w:rsidRPr="006F2DC9">
        <w:rPr>
          <w:sz w:val="22"/>
          <w:szCs w:val="22"/>
        </w:rPr>
        <w:t>осуществить  строительств</w:t>
      </w:r>
      <w:r w:rsidR="00B753F5" w:rsidRPr="006F2DC9">
        <w:rPr>
          <w:sz w:val="22"/>
          <w:szCs w:val="22"/>
        </w:rPr>
        <w:t>о</w:t>
      </w:r>
      <w:r w:rsidR="00D8161F" w:rsidRPr="006F2DC9">
        <w:rPr>
          <w:sz w:val="22"/>
          <w:szCs w:val="22"/>
        </w:rPr>
        <w:t xml:space="preserve"> </w:t>
      </w:r>
      <w:r w:rsidR="00DB2636" w:rsidRPr="006F2DC9">
        <w:rPr>
          <w:sz w:val="22"/>
          <w:szCs w:val="22"/>
        </w:rPr>
        <w:t>многоквартирн</w:t>
      </w:r>
      <w:r w:rsidR="00D8161F" w:rsidRPr="006F2DC9">
        <w:rPr>
          <w:sz w:val="22"/>
          <w:szCs w:val="22"/>
        </w:rPr>
        <w:t>ого</w:t>
      </w:r>
      <w:r w:rsidR="00DB2636" w:rsidRPr="006F2DC9">
        <w:rPr>
          <w:sz w:val="22"/>
          <w:szCs w:val="22"/>
        </w:rPr>
        <w:t xml:space="preserve"> дом</w:t>
      </w:r>
      <w:r w:rsidR="00D8161F" w:rsidRPr="006F2DC9">
        <w:rPr>
          <w:sz w:val="22"/>
          <w:szCs w:val="22"/>
        </w:rPr>
        <w:t>а</w:t>
      </w:r>
      <w:r w:rsidRPr="006F2DC9">
        <w:rPr>
          <w:sz w:val="22"/>
          <w:szCs w:val="22"/>
        </w:rPr>
        <w:t xml:space="preserve"> </w:t>
      </w:r>
      <w:r w:rsidR="001D2BA1" w:rsidRPr="006F2DC9">
        <w:rPr>
          <w:sz w:val="22"/>
          <w:szCs w:val="22"/>
        </w:rPr>
        <w:t>со встроенно-пристроенными</w:t>
      </w:r>
      <w:r w:rsidR="00573954" w:rsidRPr="006F2DC9">
        <w:rPr>
          <w:sz w:val="22"/>
          <w:szCs w:val="22"/>
        </w:rPr>
        <w:t xml:space="preserve"> помещениями</w:t>
      </w:r>
      <w:r w:rsidR="00B753F5" w:rsidRPr="006F2DC9">
        <w:rPr>
          <w:sz w:val="22"/>
          <w:szCs w:val="22"/>
        </w:rPr>
        <w:t xml:space="preserve"> и </w:t>
      </w:r>
      <w:r w:rsidR="001D2BA1" w:rsidRPr="006F2DC9">
        <w:rPr>
          <w:sz w:val="22"/>
          <w:szCs w:val="22"/>
        </w:rPr>
        <w:t xml:space="preserve">встроенным подземным гаражом  </w:t>
      </w:r>
      <w:r w:rsidR="00DB2636" w:rsidRPr="006F2DC9">
        <w:rPr>
          <w:sz w:val="22"/>
          <w:szCs w:val="22"/>
        </w:rPr>
        <w:t>(далее – Многоквартирный дом</w:t>
      </w:r>
      <w:r w:rsidRPr="006F2DC9">
        <w:rPr>
          <w:sz w:val="22"/>
          <w:szCs w:val="22"/>
        </w:rPr>
        <w:t>) и после получения разрешения на ввод Многоквартирного дома</w:t>
      </w:r>
      <w:r w:rsidR="001D2BA1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в эксплуатацию передать Участнику долевого строительства объект долевого строительства с характеристиками, определенными в п. 1.2 настоящего Договора, а Участник долевого строительства обязуется уплатить обусловленную Договором цену и принять объект долевого строительства по акту приема-передачи.</w:t>
      </w:r>
    </w:p>
    <w:p w14:paraId="3BD1A14A" w14:textId="77777777" w:rsidR="00DD2B90" w:rsidRPr="006F2DC9" w:rsidRDefault="00C52A5A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Указанный в настоящем Договоре адрес </w:t>
      </w:r>
      <w:r w:rsidR="009560D4" w:rsidRPr="006F2DC9">
        <w:rPr>
          <w:sz w:val="22"/>
          <w:szCs w:val="22"/>
        </w:rPr>
        <w:t xml:space="preserve">Земельного участка </w:t>
      </w:r>
      <w:r w:rsidRPr="006F2DC9">
        <w:rPr>
          <w:sz w:val="22"/>
          <w:szCs w:val="22"/>
        </w:rPr>
        <w:t xml:space="preserve">является строительным адресом </w:t>
      </w:r>
      <w:r w:rsidR="00100BF1" w:rsidRPr="006F2DC9">
        <w:rPr>
          <w:sz w:val="22"/>
          <w:szCs w:val="22"/>
        </w:rPr>
        <w:t>Многоквартирного</w:t>
      </w:r>
      <w:r w:rsidRPr="006F2DC9">
        <w:rPr>
          <w:sz w:val="22"/>
          <w:szCs w:val="22"/>
        </w:rPr>
        <w:t xml:space="preserve"> дома, которому после завершения строительства будет присвоен </w:t>
      </w:r>
      <w:r w:rsidR="00CC71E9" w:rsidRPr="006F2DC9">
        <w:rPr>
          <w:sz w:val="22"/>
          <w:szCs w:val="22"/>
        </w:rPr>
        <w:t>постоянный адрес</w:t>
      </w:r>
      <w:r w:rsidRPr="006F2DC9">
        <w:rPr>
          <w:sz w:val="22"/>
          <w:szCs w:val="22"/>
        </w:rPr>
        <w:t>.</w:t>
      </w:r>
    </w:p>
    <w:p w14:paraId="74256A0C" w14:textId="5C523A1D" w:rsidR="00C52A5A" w:rsidRPr="006F2DC9" w:rsidRDefault="009D5B7B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Объект</w:t>
      </w:r>
      <w:r w:rsidR="004C3C7D" w:rsidRPr="006F2DC9">
        <w:rPr>
          <w:sz w:val="22"/>
          <w:szCs w:val="22"/>
        </w:rPr>
        <w:t>ом</w:t>
      </w:r>
      <w:r w:rsidR="00C52A5A" w:rsidRPr="006F2DC9">
        <w:rPr>
          <w:sz w:val="22"/>
          <w:szCs w:val="22"/>
        </w:rPr>
        <w:t xml:space="preserve"> долевого строительства </w:t>
      </w:r>
      <w:r w:rsidR="00850563" w:rsidRPr="006F2DC9">
        <w:rPr>
          <w:sz w:val="22"/>
          <w:szCs w:val="22"/>
        </w:rPr>
        <w:t xml:space="preserve">по Договору </w:t>
      </w:r>
      <w:r w:rsidRPr="006F2DC9">
        <w:rPr>
          <w:sz w:val="22"/>
          <w:szCs w:val="22"/>
        </w:rPr>
        <w:t>явля</w:t>
      </w:r>
      <w:r w:rsidR="004C3C7D" w:rsidRPr="006F2DC9">
        <w:rPr>
          <w:sz w:val="22"/>
          <w:szCs w:val="22"/>
        </w:rPr>
        <w:t>е</w:t>
      </w:r>
      <w:r w:rsidR="00C52A5A" w:rsidRPr="006F2DC9">
        <w:rPr>
          <w:sz w:val="22"/>
          <w:szCs w:val="22"/>
        </w:rPr>
        <w:t xml:space="preserve">тся </w:t>
      </w:r>
      <w:r w:rsidR="005B1D3D" w:rsidRPr="006F2DC9">
        <w:rPr>
          <w:sz w:val="22"/>
          <w:szCs w:val="22"/>
        </w:rPr>
        <w:t>жилое помещение -</w:t>
      </w:r>
      <w:r w:rsidR="00C52A5A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к</w:t>
      </w:r>
      <w:r w:rsidR="001D42B5" w:rsidRPr="006F2DC9">
        <w:rPr>
          <w:sz w:val="22"/>
          <w:szCs w:val="22"/>
        </w:rPr>
        <w:t>в</w:t>
      </w:r>
      <w:r w:rsidRPr="006F2DC9">
        <w:rPr>
          <w:sz w:val="22"/>
          <w:szCs w:val="22"/>
        </w:rPr>
        <w:t>артир</w:t>
      </w:r>
      <w:r w:rsidR="001B14F3" w:rsidRPr="006F2DC9">
        <w:rPr>
          <w:sz w:val="22"/>
          <w:szCs w:val="22"/>
        </w:rPr>
        <w:t>а</w:t>
      </w:r>
      <w:r w:rsidR="00C52A5A" w:rsidRPr="006F2DC9">
        <w:rPr>
          <w:sz w:val="22"/>
          <w:szCs w:val="22"/>
        </w:rPr>
        <w:t xml:space="preserve"> в </w:t>
      </w:r>
      <w:r w:rsidR="00100BF1" w:rsidRPr="006F2DC9">
        <w:rPr>
          <w:sz w:val="22"/>
          <w:szCs w:val="22"/>
        </w:rPr>
        <w:t>Многоквартирном</w:t>
      </w:r>
      <w:r w:rsidR="00C52A5A" w:rsidRPr="006F2DC9">
        <w:rPr>
          <w:sz w:val="22"/>
          <w:szCs w:val="22"/>
        </w:rPr>
        <w:t xml:space="preserve"> доме</w:t>
      </w:r>
      <w:r w:rsidR="001F4C13" w:rsidRPr="006F2DC9">
        <w:rPr>
          <w:sz w:val="22"/>
          <w:szCs w:val="22"/>
        </w:rPr>
        <w:t xml:space="preserve">, </w:t>
      </w:r>
      <w:r w:rsidR="00C52A5A" w:rsidRPr="006F2DC9">
        <w:rPr>
          <w:sz w:val="22"/>
          <w:szCs w:val="22"/>
        </w:rPr>
        <w:t>характеристики котор</w:t>
      </w:r>
      <w:r w:rsidR="004E420F" w:rsidRPr="006F2DC9">
        <w:rPr>
          <w:sz w:val="22"/>
          <w:szCs w:val="22"/>
        </w:rPr>
        <w:t>ой</w:t>
      </w:r>
      <w:r w:rsidR="00C52A5A" w:rsidRPr="006F2DC9">
        <w:rPr>
          <w:sz w:val="22"/>
          <w:szCs w:val="22"/>
        </w:rPr>
        <w:t xml:space="preserve"> указаны в п. 1.2. Договора</w:t>
      </w:r>
      <w:r w:rsidR="00963B78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(далее – «Квартир</w:t>
      </w:r>
      <w:r w:rsidR="001B14F3" w:rsidRPr="006F2DC9">
        <w:rPr>
          <w:sz w:val="22"/>
          <w:szCs w:val="22"/>
        </w:rPr>
        <w:t>а)</w:t>
      </w:r>
      <w:r w:rsidRPr="006F2DC9">
        <w:rPr>
          <w:sz w:val="22"/>
          <w:szCs w:val="22"/>
        </w:rPr>
        <w:t xml:space="preserve">, </w:t>
      </w:r>
      <w:r w:rsidR="00C52A5A" w:rsidRPr="006F2DC9">
        <w:rPr>
          <w:sz w:val="22"/>
          <w:szCs w:val="22"/>
        </w:rPr>
        <w:t xml:space="preserve">а также общее имущество в </w:t>
      </w:r>
      <w:r w:rsidR="00100BF1" w:rsidRPr="006F2DC9">
        <w:rPr>
          <w:sz w:val="22"/>
          <w:szCs w:val="22"/>
        </w:rPr>
        <w:t>Многоквартирном</w:t>
      </w:r>
      <w:r w:rsidR="00963B78" w:rsidRPr="006F2DC9">
        <w:rPr>
          <w:sz w:val="22"/>
          <w:szCs w:val="22"/>
        </w:rPr>
        <w:t xml:space="preserve"> доме, </w:t>
      </w:r>
      <w:r w:rsidR="009E5900" w:rsidRPr="006F2DC9">
        <w:rPr>
          <w:sz w:val="22"/>
          <w:szCs w:val="22"/>
        </w:rPr>
        <w:t xml:space="preserve">входящие в состав данного Многоквартирного дома и </w:t>
      </w:r>
      <w:r w:rsidR="00963B78" w:rsidRPr="006F2DC9">
        <w:rPr>
          <w:sz w:val="22"/>
          <w:szCs w:val="22"/>
        </w:rPr>
        <w:t>подлежащи</w:t>
      </w:r>
      <w:r w:rsidR="00C52A5A" w:rsidRPr="006F2DC9">
        <w:rPr>
          <w:sz w:val="22"/>
          <w:szCs w:val="22"/>
        </w:rPr>
        <w:t xml:space="preserve">е передаче Участнику долевого строительства после получения разрешения на ввод </w:t>
      </w:r>
      <w:r w:rsidR="00100BF1" w:rsidRPr="006F2DC9">
        <w:rPr>
          <w:sz w:val="22"/>
          <w:szCs w:val="22"/>
        </w:rPr>
        <w:t>Многоквартирного</w:t>
      </w:r>
      <w:r w:rsidR="00C52A5A" w:rsidRPr="006F2DC9">
        <w:rPr>
          <w:sz w:val="22"/>
          <w:szCs w:val="22"/>
        </w:rPr>
        <w:t xml:space="preserve"> дома в эксплуатацию</w:t>
      </w:r>
      <w:r w:rsidR="00850563" w:rsidRPr="006F2DC9">
        <w:rPr>
          <w:sz w:val="22"/>
          <w:szCs w:val="22"/>
        </w:rPr>
        <w:t>.</w:t>
      </w:r>
      <w:r w:rsidR="00C52A5A" w:rsidRPr="006F2DC9">
        <w:rPr>
          <w:sz w:val="22"/>
          <w:szCs w:val="22"/>
        </w:rPr>
        <w:t xml:space="preserve"> </w:t>
      </w:r>
    </w:p>
    <w:p w14:paraId="5A624A37" w14:textId="2DEA61E6" w:rsidR="00C52A5A" w:rsidRPr="006F2DC9" w:rsidRDefault="001D42B5" w:rsidP="006F2DC9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Заключением настоящего Д</w:t>
      </w:r>
      <w:r w:rsidR="00C52A5A" w:rsidRPr="006F2DC9">
        <w:rPr>
          <w:sz w:val="22"/>
          <w:szCs w:val="22"/>
        </w:rPr>
        <w:t xml:space="preserve">оговора Стороны соглашаются с тем, что </w:t>
      </w:r>
      <w:r w:rsidR="009D5B7B" w:rsidRPr="006F2DC9">
        <w:rPr>
          <w:sz w:val="22"/>
          <w:szCs w:val="22"/>
        </w:rPr>
        <w:t>Квартир</w:t>
      </w:r>
      <w:r w:rsidR="001B14F3" w:rsidRPr="006F2DC9">
        <w:rPr>
          <w:sz w:val="22"/>
          <w:szCs w:val="22"/>
        </w:rPr>
        <w:t>а</w:t>
      </w:r>
      <w:r w:rsidR="00DD21D9" w:rsidRPr="006F2DC9">
        <w:rPr>
          <w:sz w:val="22"/>
          <w:szCs w:val="22"/>
        </w:rPr>
        <w:t xml:space="preserve"> </w:t>
      </w:r>
      <w:r w:rsidR="009D5B7B" w:rsidRPr="006F2DC9">
        <w:rPr>
          <w:sz w:val="22"/>
          <w:szCs w:val="22"/>
        </w:rPr>
        <w:t>име</w:t>
      </w:r>
      <w:r w:rsidR="001B14F3" w:rsidRPr="006F2DC9">
        <w:rPr>
          <w:sz w:val="22"/>
          <w:szCs w:val="22"/>
        </w:rPr>
        <w:t>е</w:t>
      </w:r>
      <w:r w:rsidR="00850563" w:rsidRPr="006F2DC9">
        <w:rPr>
          <w:sz w:val="22"/>
          <w:szCs w:val="22"/>
        </w:rPr>
        <w:t>т</w:t>
      </w:r>
      <w:r w:rsidR="00C52A5A" w:rsidRPr="006F2DC9">
        <w:rPr>
          <w:sz w:val="22"/>
          <w:szCs w:val="22"/>
        </w:rPr>
        <w:t xml:space="preserve"> следующи</w:t>
      </w:r>
      <w:r w:rsidR="00850563" w:rsidRPr="006F2DC9">
        <w:rPr>
          <w:sz w:val="22"/>
          <w:szCs w:val="22"/>
        </w:rPr>
        <w:t>е</w:t>
      </w:r>
      <w:r w:rsidR="00C52A5A" w:rsidRPr="006F2DC9">
        <w:rPr>
          <w:sz w:val="22"/>
          <w:szCs w:val="22"/>
        </w:rPr>
        <w:t xml:space="preserve"> характеристики: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09"/>
        <w:gridCol w:w="709"/>
        <w:gridCol w:w="709"/>
        <w:gridCol w:w="709"/>
        <w:gridCol w:w="1134"/>
        <w:gridCol w:w="708"/>
        <w:gridCol w:w="709"/>
        <w:gridCol w:w="1134"/>
        <w:gridCol w:w="1417"/>
        <w:gridCol w:w="851"/>
      </w:tblGrid>
      <w:tr w:rsidR="009F604E" w:rsidRPr="006F2DC9" w14:paraId="51A17BD4" w14:textId="77777777" w:rsidTr="005F48FF">
        <w:tc>
          <w:tcPr>
            <w:tcW w:w="1413" w:type="dxa"/>
          </w:tcPr>
          <w:p w14:paraId="5BD932F2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Строитель-</w:t>
            </w:r>
          </w:p>
          <w:p w14:paraId="0B966ABB" w14:textId="5F59F794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ные оси</w:t>
            </w:r>
          </w:p>
        </w:tc>
        <w:tc>
          <w:tcPr>
            <w:tcW w:w="709" w:type="dxa"/>
          </w:tcPr>
          <w:p w14:paraId="24892C0D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Сек-</w:t>
            </w:r>
          </w:p>
          <w:p w14:paraId="3D6BB754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6864EBBA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02B43316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9" w:type="dxa"/>
          </w:tcPr>
          <w:p w14:paraId="561897C6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134" w:type="dxa"/>
          </w:tcPr>
          <w:p w14:paraId="08837D66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376E5CD7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708" w:type="dxa"/>
          </w:tcPr>
          <w:p w14:paraId="1FEC7315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4D07B156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пло-</w:t>
            </w:r>
          </w:p>
          <w:p w14:paraId="3B2B1FBC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 xml:space="preserve">щадь, </w:t>
            </w:r>
          </w:p>
          <w:p w14:paraId="006D53EE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7D3982C3" w14:textId="77777777" w:rsidR="009F604E" w:rsidRPr="006F2DC9" w:rsidRDefault="009F604E" w:rsidP="006F2DC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225A609D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Площадь помеще-</w:t>
            </w:r>
          </w:p>
          <w:p w14:paraId="00392A1A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417" w:type="dxa"/>
          </w:tcPr>
          <w:p w14:paraId="2C10CA5D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1B301DFE" w14:textId="77777777" w:rsidR="009F604E" w:rsidRPr="006F2DC9" w:rsidRDefault="009F604E" w:rsidP="006F2DC9">
            <w:pPr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1" w:type="dxa"/>
          </w:tcPr>
          <w:p w14:paraId="1FFB50B9" w14:textId="77777777" w:rsidR="009F604E" w:rsidRPr="006F2DC9" w:rsidRDefault="009F604E" w:rsidP="006F2DC9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>Общая</w:t>
            </w:r>
          </w:p>
          <w:p w14:paraId="07548C92" w14:textId="2F0D9246" w:rsidR="009F604E" w:rsidRPr="006F2DC9" w:rsidRDefault="009F604E" w:rsidP="006F2DC9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6F2DC9">
              <w:rPr>
                <w:color w:val="000000"/>
                <w:sz w:val="20"/>
                <w:szCs w:val="20"/>
              </w:rPr>
              <w:t xml:space="preserve"> приведенная площадь (графы 6+10)</w:t>
            </w:r>
            <w:r w:rsidRPr="006F2DC9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F604E" w:rsidRPr="006F2DC9" w14:paraId="21C59CE4" w14:textId="77777777" w:rsidTr="005F48FF">
        <w:trPr>
          <w:trHeight w:val="132"/>
        </w:trPr>
        <w:tc>
          <w:tcPr>
            <w:tcW w:w="1413" w:type="dxa"/>
          </w:tcPr>
          <w:p w14:paraId="6D0ADCCB" w14:textId="0B7F0130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4C54F2E" w14:textId="31952367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07B863B" w14:textId="417B8337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0DD95C34" w14:textId="2AB3DC75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6B2F767" w14:textId="468FF5B0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ACA1350" w14:textId="5FFE803B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3553EFA8" w14:textId="14AB7A66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701DC2CA" w14:textId="38700BCB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0C6B984" w14:textId="2370CDC8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22C7D9CB" w14:textId="5B00F736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7FAF63E" w14:textId="480B3C15" w:rsidR="009F604E" w:rsidRPr="006F2DC9" w:rsidRDefault="009F604E" w:rsidP="006F2DC9">
            <w:pPr>
              <w:jc w:val="center"/>
              <w:rPr>
                <w:color w:val="000000"/>
                <w:sz w:val="22"/>
                <w:szCs w:val="22"/>
              </w:rPr>
            </w:pPr>
            <w:r w:rsidRPr="006F2DC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F604E" w:rsidRPr="006F2DC9" w14:paraId="28071C0C" w14:textId="77777777" w:rsidTr="005F48FF">
        <w:trPr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5733" w14:textId="77777777" w:rsidR="009F604E" w:rsidRPr="006F2DC9" w:rsidRDefault="009F604E" w:rsidP="006F2D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840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5FD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A01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0D0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146D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4CA0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459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9C73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3D5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B3DE" w14:textId="77777777" w:rsidR="009F604E" w:rsidRPr="006F2DC9" w:rsidRDefault="009F604E" w:rsidP="006F2D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348CA8D" w14:textId="648DCA55" w:rsidR="001C2FC7" w:rsidRPr="006F2DC9" w:rsidRDefault="001C2FC7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53F9479C" w14:textId="7340F50A" w:rsidR="00C52A5A" w:rsidRPr="006F2DC9" w:rsidRDefault="00C52A5A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Описание </w:t>
      </w:r>
      <w:r w:rsidR="00E72F18" w:rsidRPr="006F2DC9">
        <w:rPr>
          <w:sz w:val="22"/>
          <w:szCs w:val="22"/>
        </w:rPr>
        <w:t>Квартир</w:t>
      </w:r>
      <w:r w:rsidR="001B14F3" w:rsidRPr="006F2DC9">
        <w:rPr>
          <w:sz w:val="22"/>
          <w:szCs w:val="22"/>
        </w:rPr>
        <w:t>ы</w:t>
      </w:r>
      <w:r w:rsidR="00DD21D9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и </w:t>
      </w:r>
      <w:r w:rsidR="00C414B4" w:rsidRPr="006F2DC9">
        <w:rPr>
          <w:sz w:val="22"/>
          <w:szCs w:val="22"/>
        </w:rPr>
        <w:t xml:space="preserve">местоположение </w:t>
      </w:r>
      <w:r w:rsidR="00E72F18" w:rsidRPr="006F2DC9">
        <w:rPr>
          <w:sz w:val="22"/>
          <w:szCs w:val="22"/>
        </w:rPr>
        <w:t>Квартир</w:t>
      </w:r>
      <w:r w:rsidR="001B14F3" w:rsidRPr="006F2DC9">
        <w:rPr>
          <w:sz w:val="22"/>
          <w:szCs w:val="22"/>
        </w:rPr>
        <w:t>ы</w:t>
      </w:r>
      <w:r w:rsidR="008C5450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в </w:t>
      </w:r>
      <w:r w:rsidR="007A49A6" w:rsidRPr="006F2DC9">
        <w:rPr>
          <w:sz w:val="22"/>
          <w:szCs w:val="22"/>
        </w:rPr>
        <w:t xml:space="preserve">Многоквартирном </w:t>
      </w:r>
      <w:r w:rsidRPr="006F2DC9">
        <w:rPr>
          <w:sz w:val="22"/>
          <w:szCs w:val="22"/>
        </w:rPr>
        <w:t>доме</w:t>
      </w:r>
      <w:r w:rsidR="001F4C13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отражено в Приложени</w:t>
      </w:r>
      <w:r w:rsidR="001B14F3" w:rsidRPr="006F2DC9">
        <w:rPr>
          <w:sz w:val="22"/>
          <w:szCs w:val="22"/>
        </w:rPr>
        <w:t>и</w:t>
      </w:r>
      <w:r w:rsidRPr="006F2DC9">
        <w:rPr>
          <w:sz w:val="22"/>
          <w:szCs w:val="22"/>
        </w:rPr>
        <w:t xml:space="preserve"> №</w:t>
      </w:r>
      <w:r w:rsidR="001D42B5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1 к настоящему Договору, </w:t>
      </w:r>
      <w:r w:rsidR="00046E95" w:rsidRPr="006F2DC9">
        <w:rPr>
          <w:sz w:val="22"/>
          <w:szCs w:val="22"/>
        </w:rPr>
        <w:t>являющемся</w:t>
      </w:r>
      <w:r w:rsidRPr="006F2DC9">
        <w:rPr>
          <w:sz w:val="22"/>
          <w:szCs w:val="22"/>
        </w:rPr>
        <w:t xml:space="preserve"> его неотъемлемой частью.</w:t>
      </w:r>
    </w:p>
    <w:p w14:paraId="1D3D0570" w14:textId="379FB6A2" w:rsidR="00C52A5A" w:rsidRPr="006F2DC9" w:rsidRDefault="00C52A5A" w:rsidP="006F2DC9">
      <w:pPr>
        <w:tabs>
          <w:tab w:val="left" w:pos="851"/>
          <w:tab w:val="left" w:pos="993"/>
        </w:tabs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lastRenderedPageBreak/>
        <w:t xml:space="preserve">Параметры </w:t>
      </w:r>
      <w:r w:rsidR="00E72F18" w:rsidRPr="006F2DC9">
        <w:rPr>
          <w:sz w:val="22"/>
          <w:szCs w:val="22"/>
        </w:rPr>
        <w:t>Квартир</w:t>
      </w:r>
      <w:r w:rsidR="001B14F3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>, указанные в настоящем пункте Договора</w:t>
      </w:r>
      <w:r w:rsidR="009560D4" w:rsidRPr="006F2DC9">
        <w:rPr>
          <w:sz w:val="22"/>
          <w:szCs w:val="22"/>
        </w:rPr>
        <w:t>,</w:t>
      </w:r>
      <w:r w:rsidRPr="006F2DC9">
        <w:rPr>
          <w:sz w:val="22"/>
          <w:szCs w:val="22"/>
        </w:rPr>
        <w:t xml:space="preserve"> подлежат уточнению в соответствии с </w:t>
      </w:r>
      <w:r w:rsidR="007A49A6" w:rsidRPr="006F2DC9">
        <w:rPr>
          <w:sz w:val="22"/>
          <w:szCs w:val="22"/>
        </w:rPr>
        <w:t xml:space="preserve">  </w:t>
      </w:r>
      <w:r w:rsidRPr="006F2DC9">
        <w:rPr>
          <w:sz w:val="22"/>
          <w:szCs w:val="22"/>
        </w:rPr>
        <w:t xml:space="preserve">п. </w:t>
      </w:r>
      <w:r w:rsidR="00046E95" w:rsidRPr="006F2DC9">
        <w:rPr>
          <w:sz w:val="22"/>
          <w:szCs w:val="22"/>
        </w:rPr>
        <w:t>2</w:t>
      </w:r>
      <w:r w:rsidR="009E5900" w:rsidRPr="006F2DC9">
        <w:rPr>
          <w:sz w:val="22"/>
          <w:szCs w:val="22"/>
        </w:rPr>
        <w:t>.3</w:t>
      </w:r>
      <w:r w:rsidRPr="006F2DC9">
        <w:rPr>
          <w:sz w:val="22"/>
          <w:szCs w:val="22"/>
        </w:rPr>
        <w:t xml:space="preserve">. настоящего Договора. </w:t>
      </w:r>
    </w:p>
    <w:p w14:paraId="49066464" w14:textId="1E0555EA" w:rsidR="00C52A5A" w:rsidRPr="006F2DC9" w:rsidRDefault="00A2415F" w:rsidP="006F2DC9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2"/>
          <w:szCs w:val="22"/>
        </w:rPr>
      </w:pPr>
      <w:r w:rsidRPr="006F2DC9">
        <w:rPr>
          <w:sz w:val="22"/>
          <w:szCs w:val="22"/>
        </w:rPr>
        <w:t>Строительная готовность и т</w:t>
      </w:r>
      <w:r w:rsidR="00C52A5A" w:rsidRPr="006F2DC9">
        <w:rPr>
          <w:sz w:val="22"/>
          <w:szCs w:val="22"/>
        </w:rPr>
        <w:t xml:space="preserve">ехническое состояние </w:t>
      </w:r>
      <w:r w:rsidR="00220629" w:rsidRPr="006F2DC9">
        <w:rPr>
          <w:sz w:val="22"/>
          <w:szCs w:val="22"/>
        </w:rPr>
        <w:t>Квартир</w:t>
      </w:r>
      <w:r w:rsidR="001B14F3" w:rsidRPr="006F2DC9">
        <w:rPr>
          <w:sz w:val="22"/>
          <w:szCs w:val="22"/>
        </w:rPr>
        <w:t>ы</w:t>
      </w:r>
      <w:r w:rsidR="00C52A5A" w:rsidRPr="006F2DC9">
        <w:rPr>
          <w:sz w:val="22"/>
          <w:szCs w:val="22"/>
        </w:rPr>
        <w:t>, передаваем</w:t>
      </w:r>
      <w:r w:rsidR="001B14F3" w:rsidRPr="006F2DC9">
        <w:rPr>
          <w:sz w:val="22"/>
          <w:szCs w:val="22"/>
        </w:rPr>
        <w:t>ой</w:t>
      </w:r>
      <w:r w:rsidR="005E5F4E" w:rsidRPr="006F2DC9">
        <w:rPr>
          <w:sz w:val="22"/>
          <w:szCs w:val="22"/>
        </w:rPr>
        <w:t xml:space="preserve"> </w:t>
      </w:r>
      <w:r w:rsidR="00C52A5A" w:rsidRPr="006F2DC9">
        <w:rPr>
          <w:sz w:val="22"/>
          <w:szCs w:val="22"/>
        </w:rPr>
        <w:t>Участнику долевого строительства по настоящему Договору, определены в Приложении №</w:t>
      </w:r>
      <w:r w:rsidR="001D42B5" w:rsidRPr="006F2DC9">
        <w:rPr>
          <w:sz w:val="22"/>
          <w:szCs w:val="22"/>
        </w:rPr>
        <w:t xml:space="preserve"> </w:t>
      </w:r>
      <w:r w:rsidR="004E420F" w:rsidRPr="006F2DC9">
        <w:rPr>
          <w:sz w:val="22"/>
          <w:szCs w:val="22"/>
        </w:rPr>
        <w:t>3</w:t>
      </w:r>
      <w:r w:rsidR="00C52A5A" w:rsidRPr="006F2DC9">
        <w:rPr>
          <w:sz w:val="22"/>
          <w:szCs w:val="22"/>
        </w:rPr>
        <w:t xml:space="preserve"> к Договору, </w:t>
      </w:r>
      <w:r w:rsidR="00046E95" w:rsidRPr="006F2DC9">
        <w:rPr>
          <w:sz w:val="22"/>
          <w:szCs w:val="22"/>
        </w:rPr>
        <w:t>являющемся</w:t>
      </w:r>
      <w:r w:rsidR="00C52A5A" w:rsidRPr="006F2DC9">
        <w:rPr>
          <w:sz w:val="22"/>
          <w:szCs w:val="22"/>
        </w:rPr>
        <w:t xml:space="preserve"> его неотъемлемой частью.   </w:t>
      </w:r>
    </w:p>
    <w:p w14:paraId="15462DD7" w14:textId="01A631FA" w:rsidR="0026672F" w:rsidRPr="006F2DC9" w:rsidRDefault="008D5579" w:rsidP="006F2DC9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На момент </w:t>
      </w:r>
      <w:r w:rsidR="00CC71E9" w:rsidRPr="006F2DC9">
        <w:rPr>
          <w:sz w:val="22"/>
          <w:szCs w:val="22"/>
        </w:rPr>
        <w:t>з</w:t>
      </w:r>
      <w:r w:rsidRPr="006F2DC9">
        <w:rPr>
          <w:sz w:val="22"/>
          <w:szCs w:val="22"/>
        </w:rPr>
        <w:t>аключения Договора Застройщик вправе привлекать денежные средства для стро</w:t>
      </w:r>
      <w:r w:rsidR="00B750EA" w:rsidRPr="006F2DC9">
        <w:rPr>
          <w:sz w:val="22"/>
          <w:szCs w:val="22"/>
        </w:rPr>
        <w:t>ительства Многоквартирного дома:</w:t>
      </w:r>
    </w:p>
    <w:p w14:paraId="40595EF5" w14:textId="14482C32" w:rsidR="00823E69" w:rsidRPr="006F2DC9" w:rsidRDefault="00222BFC" w:rsidP="006F2DC9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а) </w:t>
      </w:r>
      <w:r w:rsidR="001F4C13" w:rsidRPr="006F2DC9">
        <w:rPr>
          <w:sz w:val="22"/>
          <w:szCs w:val="22"/>
        </w:rPr>
        <w:t>Земельный участок</w:t>
      </w:r>
      <w:r w:rsidR="00885DFD" w:rsidRPr="006F2DC9">
        <w:rPr>
          <w:sz w:val="22"/>
          <w:szCs w:val="22"/>
        </w:rPr>
        <w:t xml:space="preserve"> </w:t>
      </w:r>
      <w:r w:rsidR="00EC47DF" w:rsidRPr="006F2DC9">
        <w:rPr>
          <w:sz w:val="22"/>
          <w:szCs w:val="22"/>
        </w:rPr>
        <w:t>принадлежит Застройщику</w:t>
      </w:r>
      <w:r w:rsidR="008401F9" w:rsidRPr="006F2DC9">
        <w:rPr>
          <w:sz w:val="22"/>
          <w:szCs w:val="22"/>
        </w:rPr>
        <w:t xml:space="preserve"> </w:t>
      </w:r>
      <w:r w:rsidR="001F4C13" w:rsidRPr="006F2DC9">
        <w:rPr>
          <w:sz w:val="22"/>
          <w:szCs w:val="22"/>
        </w:rPr>
        <w:t xml:space="preserve">на праве </w:t>
      </w:r>
      <w:r w:rsidR="009560D4" w:rsidRPr="006F2DC9">
        <w:rPr>
          <w:sz w:val="22"/>
          <w:szCs w:val="22"/>
        </w:rPr>
        <w:t xml:space="preserve">частной собственности </w:t>
      </w:r>
      <w:r w:rsidR="001F4C13" w:rsidRPr="006F2DC9">
        <w:rPr>
          <w:sz w:val="22"/>
          <w:szCs w:val="22"/>
        </w:rPr>
        <w:t xml:space="preserve">на основании Договора </w:t>
      </w:r>
      <w:r w:rsidR="009560D4" w:rsidRPr="006F2DC9">
        <w:rPr>
          <w:sz w:val="22"/>
          <w:szCs w:val="22"/>
        </w:rPr>
        <w:t xml:space="preserve">купли-продажи </w:t>
      </w:r>
      <w:r w:rsidR="00B753F5" w:rsidRPr="006F2DC9">
        <w:rPr>
          <w:sz w:val="22"/>
          <w:szCs w:val="22"/>
        </w:rPr>
        <w:t xml:space="preserve">земельного участка </w:t>
      </w:r>
      <w:r w:rsidR="00DE51E4" w:rsidRPr="006F2DC9">
        <w:rPr>
          <w:sz w:val="22"/>
          <w:szCs w:val="22"/>
        </w:rPr>
        <w:t xml:space="preserve">от 07.09.2017 года </w:t>
      </w:r>
      <w:r w:rsidR="001F4C13" w:rsidRPr="006F2DC9">
        <w:rPr>
          <w:sz w:val="22"/>
          <w:szCs w:val="22"/>
        </w:rPr>
        <w:t xml:space="preserve">(далее – Договор </w:t>
      </w:r>
      <w:r w:rsidR="009560D4" w:rsidRPr="006F2DC9">
        <w:rPr>
          <w:sz w:val="22"/>
          <w:szCs w:val="22"/>
        </w:rPr>
        <w:t>купли-продажи</w:t>
      </w:r>
      <w:r w:rsidR="001F4C13" w:rsidRPr="006F2DC9">
        <w:rPr>
          <w:sz w:val="22"/>
          <w:szCs w:val="22"/>
        </w:rPr>
        <w:t>)</w:t>
      </w:r>
      <w:r w:rsidR="004330AD" w:rsidRPr="006F2DC9">
        <w:rPr>
          <w:sz w:val="22"/>
          <w:szCs w:val="22"/>
        </w:rPr>
        <w:t xml:space="preserve">, </w:t>
      </w:r>
      <w:r w:rsidR="00823E69" w:rsidRPr="006F2DC9">
        <w:rPr>
          <w:sz w:val="22"/>
          <w:szCs w:val="22"/>
        </w:rPr>
        <w:t xml:space="preserve">о чем в Единый государственный реестр недвижимости (ЕГРН) внесена запись регистрации № </w:t>
      </w:r>
      <w:r w:rsidR="004330AD" w:rsidRPr="006F2DC9">
        <w:rPr>
          <w:sz w:val="22"/>
          <w:szCs w:val="22"/>
        </w:rPr>
        <w:t xml:space="preserve">78:42:0015104:3005-78/006/2017-2 от 17.10.2017 года. </w:t>
      </w:r>
    </w:p>
    <w:p w14:paraId="3F9CAC47" w14:textId="603AA055" w:rsidR="00B30144" w:rsidRPr="006F2DC9" w:rsidRDefault="00575F1F" w:rsidP="006F2DC9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2DC9">
        <w:rPr>
          <w:rFonts w:eastAsia="Calibri"/>
          <w:sz w:val="22"/>
          <w:szCs w:val="22"/>
          <w:lang w:eastAsia="en-US"/>
        </w:rPr>
        <w:t>Н</w:t>
      </w:r>
      <w:r w:rsidR="00B84AB1" w:rsidRPr="006F2DC9">
        <w:rPr>
          <w:rFonts w:eastAsia="Calibri"/>
          <w:sz w:val="22"/>
          <w:szCs w:val="22"/>
          <w:lang w:eastAsia="en-US"/>
        </w:rPr>
        <w:t xml:space="preserve">а день подписания Договора </w:t>
      </w:r>
      <w:r w:rsidRPr="006F2DC9">
        <w:rPr>
          <w:rFonts w:eastAsia="Calibri"/>
          <w:sz w:val="22"/>
          <w:szCs w:val="22"/>
          <w:lang w:eastAsia="en-US"/>
        </w:rPr>
        <w:t xml:space="preserve">в отношении Земельного участка в ЕГРН зарегистрированы следующие </w:t>
      </w:r>
      <w:r w:rsidR="00123350" w:rsidRPr="006F2DC9">
        <w:rPr>
          <w:rFonts w:eastAsia="Calibri"/>
          <w:sz w:val="22"/>
          <w:szCs w:val="22"/>
          <w:lang w:eastAsia="en-US"/>
        </w:rPr>
        <w:t xml:space="preserve">ограничения (обременения) права: </w:t>
      </w:r>
      <w:r w:rsidR="004330AD" w:rsidRPr="006F2DC9">
        <w:rPr>
          <w:rFonts w:eastAsia="Calibri"/>
          <w:sz w:val="22"/>
          <w:szCs w:val="22"/>
          <w:lang w:eastAsia="en-US"/>
        </w:rPr>
        <w:t xml:space="preserve">не зарегистрировано. </w:t>
      </w:r>
    </w:p>
    <w:p w14:paraId="7D3FDE03" w14:textId="36B7DC84" w:rsidR="004D1E7A" w:rsidRPr="006F2DC9" w:rsidRDefault="00E74E9E" w:rsidP="006F2DC9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2DC9">
        <w:rPr>
          <w:rFonts w:ascii="Times New Roman" w:hAnsi="Times New Roman" w:cs="Times New Roman"/>
          <w:sz w:val="22"/>
          <w:szCs w:val="22"/>
        </w:rPr>
        <w:t>б</w:t>
      </w:r>
      <w:r w:rsidR="00933367" w:rsidRPr="006F2DC9">
        <w:rPr>
          <w:rFonts w:ascii="Times New Roman" w:hAnsi="Times New Roman" w:cs="Times New Roman"/>
          <w:sz w:val="22"/>
          <w:szCs w:val="22"/>
        </w:rPr>
        <w:t xml:space="preserve">) </w:t>
      </w:r>
      <w:r w:rsidR="004D1E7A" w:rsidRPr="006F2DC9">
        <w:rPr>
          <w:rFonts w:ascii="Times New Roman" w:hAnsi="Times New Roman" w:cs="Times New Roman"/>
          <w:sz w:val="22"/>
          <w:szCs w:val="22"/>
        </w:rPr>
        <w:t xml:space="preserve">Застройщиком получено разрешение на строительство Многоквартирного дома </w:t>
      </w:r>
      <w:r w:rsidR="00817BD9" w:rsidRPr="006F2DC9">
        <w:rPr>
          <w:rFonts w:ascii="Times New Roman" w:hAnsi="Times New Roman" w:cs="Times New Roman"/>
          <w:sz w:val="22"/>
          <w:szCs w:val="22"/>
        </w:rPr>
        <w:t>№ 78-</w:t>
      </w:r>
      <w:r w:rsidR="004F46A9" w:rsidRPr="006F2DC9">
        <w:rPr>
          <w:rFonts w:ascii="Times New Roman" w:hAnsi="Times New Roman" w:cs="Times New Roman"/>
          <w:sz w:val="22"/>
          <w:szCs w:val="22"/>
        </w:rPr>
        <w:t>016</w:t>
      </w:r>
      <w:r w:rsidR="00817BD9" w:rsidRPr="006F2DC9">
        <w:rPr>
          <w:rFonts w:ascii="Times New Roman" w:hAnsi="Times New Roman" w:cs="Times New Roman"/>
          <w:sz w:val="22"/>
          <w:szCs w:val="22"/>
        </w:rPr>
        <w:t>-0</w:t>
      </w:r>
      <w:r w:rsidR="004F46A9" w:rsidRPr="006F2DC9">
        <w:rPr>
          <w:rFonts w:ascii="Times New Roman" w:hAnsi="Times New Roman" w:cs="Times New Roman"/>
          <w:sz w:val="22"/>
          <w:szCs w:val="22"/>
        </w:rPr>
        <w:t>438</w:t>
      </w:r>
      <w:r w:rsidR="004D1E7A" w:rsidRPr="006F2DC9">
        <w:rPr>
          <w:rFonts w:ascii="Times New Roman" w:hAnsi="Times New Roman" w:cs="Times New Roman"/>
          <w:sz w:val="22"/>
          <w:szCs w:val="22"/>
        </w:rPr>
        <w:t>-201</w:t>
      </w:r>
      <w:r w:rsidR="004F46A9" w:rsidRPr="006F2DC9">
        <w:rPr>
          <w:rFonts w:ascii="Times New Roman" w:hAnsi="Times New Roman" w:cs="Times New Roman"/>
          <w:sz w:val="22"/>
          <w:szCs w:val="22"/>
        </w:rPr>
        <w:t>7</w:t>
      </w:r>
      <w:r w:rsidR="004D1E7A" w:rsidRPr="006F2DC9">
        <w:rPr>
          <w:rFonts w:ascii="Times New Roman" w:hAnsi="Times New Roman" w:cs="Times New Roman"/>
          <w:sz w:val="22"/>
          <w:szCs w:val="22"/>
        </w:rPr>
        <w:t xml:space="preserve">, выданное Службой государственного строительного надзора и экспертизы Санкт-Петербурга </w:t>
      </w:r>
      <w:r w:rsidR="004F46A9" w:rsidRPr="006F2DC9">
        <w:rPr>
          <w:rFonts w:ascii="Times New Roman" w:hAnsi="Times New Roman" w:cs="Times New Roman"/>
          <w:sz w:val="22"/>
          <w:szCs w:val="22"/>
        </w:rPr>
        <w:t xml:space="preserve">20 июля 2017 года </w:t>
      </w:r>
      <w:r w:rsidR="004D1E7A" w:rsidRPr="006F2DC9">
        <w:rPr>
          <w:rFonts w:ascii="Times New Roman" w:hAnsi="Times New Roman" w:cs="Times New Roman"/>
          <w:sz w:val="22"/>
          <w:szCs w:val="22"/>
        </w:rPr>
        <w:t>(далее – Разрешение на строительство);</w:t>
      </w:r>
    </w:p>
    <w:p w14:paraId="1635012B" w14:textId="3513C7D9" w:rsidR="00A97864" w:rsidRPr="006F2DC9" w:rsidRDefault="00E74E9E" w:rsidP="006F2DC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в</w:t>
      </w:r>
      <w:r w:rsidR="00933367" w:rsidRPr="006F2DC9">
        <w:rPr>
          <w:sz w:val="22"/>
          <w:szCs w:val="22"/>
        </w:rPr>
        <w:t xml:space="preserve">) </w:t>
      </w:r>
      <w:r w:rsidR="00FD6AA1" w:rsidRPr="006F2DC9">
        <w:rPr>
          <w:sz w:val="22"/>
          <w:szCs w:val="22"/>
        </w:rPr>
        <w:t>п</w:t>
      </w:r>
      <w:r w:rsidR="00933367" w:rsidRPr="006F2DC9">
        <w:rPr>
          <w:sz w:val="22"/>
          <w:szCs w:val="22"/>
        </w:rPr>
        <w:t>роектная декларация</w:t>
      </w:r>
      <w:r w:rsidR="00363E67" w:rsidRPr="006F2DC9">
        <w:rPr>
          <w:sz w:val="22"/>
          <w:szCs w:val="22"/>
        </w:rPr>
        <w:t xml:space="preserve"> с внесенными в нее изменениями</w:t>
      </w:r>
      <w:r w:rsidR="00933367" w:rsidRPr="006F2DC9">
        <w:rPr>
          <w:sz w:val="22"/>
          <w:szCs w:val="22"/>
        </w:rPr>
        <w:t>, содержащая информацию о Застройщике и информацию о Многоквартирном доме, размещен</w:t>
      </w:r>
      <w:r w:rsidR="00E62175" w:rsidRPr="006F2DC9">
        <w:rPr>
          <w:sz w:val="22"/>
          <w:szCs w:val="22"/>
        </w:rPr>
        <w:t>а</w:t>
      </w:r>
      <w:r w:rsidR="003A3BD2" w:rsidRPr="006F2DC9">
        <w:rPr>
          <w:sz w:val="22"/>
          <w:szCs w:val="22"/>
        </w:rPr>
        <w:t xml:space="preserve"> </w:t>
      </w:r>
      <w:r w:rsidR="006D67B0" w:rsidRPr="006F2DC9">
        <w:rPr>
          <w:sz w:val="22"/>
          <w:szCs w:val="22"/>
        </w:rPr>
        <w:t xml:space="preserve">в информационно-телекоммуникационной </w:t>
      </w:r>
      <w:r w:rsidR="00933367" w:rsidRPr="006F2DC9">
        <w:rPr>
          <w:sz w:val="22"/>
          <w:szCs w:val="22"/>
        </w:rPr>
        <w:t xml:space="preserve">сети «Интернет» на </w:t>
      </w:r>
      <w:r w:rsidR="006D67B0" w:rsidRPr="006F2DC9">
        <w:rPr>
          <w:sz w:val="22"/>
          <w:szCs w:val="22"/>
        </w:rPr>
        <w:t>официальном сайте Застройщика</w:t>
      </w:r>
      <w:r w:rsidR="00933367" w:rsidRPr="006F2DC9">
        <w:rPr>
          <w:sz w:val="22"/>
          <w:szCs w:val="22"/>
        </w:rPr>
        <w:t xml:space="preserve"> </w:t>
      </w:r>
      <w:hyperlink r:id="rId8" w:history="1">
        <w:r w:rsidR="006D67B0" w:rsidRPr="006F2DC9">
          <w:rPr>
            <w:rStyle w:val="af3"/>
            <w:color w:val="auto"/>
            <w:sz w:val="22"/>
            <w:szCs w:val="22"/>
          </w:rPr>
          <w:t>http://www.</w:t>
        </w:r>
        <w:r w:rsidR="006D67B0" w:rsidRPr="006F2DC9">
          <w:rPr>
            <w:rStyle w:val="af3"/>
            <w:color w:val="auto"/>
            <w:sz w:val="22"/>
            <w:szCs w:val="22"/>
            <w:lang w:val="en-US"/>
          </w:rPr>
          <w:t>aerocity</w:t>
        </w:r>
        <w:r w:rsidR="006D67B0" w:rsidRPr="006F2DC9">
          <w:rPr>
            <w:rStyle w:val="af3"/>
            <w:color w:val="auto"/>
            <w:sz w:val="22"/>
            <w:szCs w:val="22"/>
          </w:rPr>
          <w:t>.</w:t>
        </w:r>
        <w:r w:rsidR="006D67B0" w:rsidRPr="006F2DC9">
          <w:rPr>
            <w:rStyle w:val="af3"/>
            <w:color w:val="auto"/>
            <w:sz w:val="22"/>
            <w:szCs w:val="22"/>
            <w:lang w:val="en-US"/>
          </w:rPr>
          <w:t>house</w:t>
        </w:r>
      </w:hyperlink>
      <w:r w:rsidR="004F46A9" w:rsidRPr="006F2DC9">
        <w:rPr>
          <w:sz w:val="22"/>
          <w:szCs w:val="22"/>
        </w:rPr>
        <w:t>;</w:t>
      </w:r>
    </w:p>
    <w:p w14:paraId="3E73894C" w14:textId="36E74A52" w:rsidR="006D67B0" w:rsidRPr="006F2DC9" w:rsidRDefault="006D67B0" w:rsidP="006F2DC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г) «29» июня 2018 года Застройщиком получено Заключение № 212/2018 о соответствии застройщика и проектной декларации требованиям, установленным частью 2 статьи 3, статьями 20 и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61C9C" w:rsidRPr="006F2DC9">
        <w:rPr>
          <w:sz w:val="22"/>
          <w:szCs w:val="22"/>
        </w:rPr>
        <w:t xml:space="preserve"> (далее – Федеральный закон)</w:t>
      </w:r>
      <w:r w:rsidRPr="006F2DC9">
        <w:rPr>
          <w:sz w:val="22"/>
          <w:szCs w:val="22"/>
        </w:rPr>
        <w:t xml:space="preserve">, </w:t>
      </w:r>
      <w:r w:rsidR="00761C9C" w:rsidRPr="006F2DC9">
        <w:rPr>
          <w:sz w:val="22"/>
          <w:szCs w:val="22"/>
        </w:rPr>
        <w:t>выданное Комитетом по строительству СПб.</w:t>
      </w:r>
    </w:p>
    <w:p w14:paraId="0A7A8DA4" w14:textId="2B69821A" w:rsidR="0026672F" w:rsidRPr="006F2DC9" w:rsidRDefault="0026672F" w:rsidP="006F2DC9">
      <w:pPr>
        <w:ind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1.5. </w:t>
      </w:r>
      <w:r w:rsidR="00EF6121" w:rsidRPr="006F2DC9">
        <w:rPr>
          <w:sz w:val="22"/>
          <w:szCs w:val="22"/>
        </w:rPr>
        <w:t xml:space="preserve">Отношения между Сторонами по </w:t>
      </w:r>
      <w:r w:rsidR="00A15C4C" w:rsidRPr="006F2DC9">
        <w:rPr>
          <w:sz w:val="22"/>
          <w:szCs w:val="22"/>
        </w:rPr>
        <w:t xml:space="preserve">заключению и </w:t>
      </w:r>
      <w:r w:rsidR="00EF6121" w:rsidRPr="006F2DC9">
        <w:rPr>
          <w:sz w:val="22"/>
          <w:szCs w:val="22"/>
        </w:rPr>
        <w:t xml:space="preserve">исполнению Договора регулируются </w:t>
      </w:r>
      <w:r w:rsidR="00761C9C" w:rsidRPr="006F2DC9">
        <w:rPr>
          <w:sz w:val="22"/>
          <w:szCs w:val="22"/>
        </w:rPr>
        <w:t>Федеральным законом</w:t>
      </w:r>
      <w:r w:rsidR="00EF6121" w:rsidRPr="006F2DC9">
        <w:rPr>
          <w:sz w:val="22"/>
          <w:szCs w:val="22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6F2DC9">
        <w:rPr>
          <w:sz w:val="22"/>
          <w:szCs w:val="22"/>
        </w:rPr>
        <w:t>.</w:t>
      </w:r>
    </w:p>
    <w:p w14:paraId="1A9876D7" w14:textId="77777777" w:rsidR="00C52CDC" w:rsidRPr="006F2DC9" w:rsidRDefault="0026672F" w:rsidP="006F2DC9">
      <w:pPr>
        <w:ind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1.6. </w:t>
      </w:r>
      <w:r w:rsidR="00E317B8" w:rsidRPr="006F2DC9">
        <w:rPr>
          <w:sz w:val="22"/>
          <w:szCs w:val="22"/>
        </w:rPr>
        <w:t xml:space="preserve">Участник долевого строительства ознакомлен с проектной декларацией. </w:t>
      </w:r>
    </w:p>
    <w:p w14:paraId="6613DAAA" w14:textId="70E56771" w:rsidR="009564B7" w:rsidRPr="006F2DC9" w:rsidRDefault="0026672F" w:rsidP="006F2DC9">
      <w:pPr>
        <w:ind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1.7</w:t>
      </w:r>
      <w:r w:rsidR="00280264" w:rsidRPr="006F2DC9">
        <w:rPr>
          <w:sz w:val="22"/>
          <w:szCs w:val="22"/>
        </w:rPr>
        <w:t xml:space="preserve">. </w:t>
      </w:r>
      <w:r w:rsidR="00EF6121" w:rsidRPr="006F2DC9">
        <w:rPr>
          <w:sz w:val="22"/>
          <w:szCs w:val="22"/>
        </w:rPr>
        <w:t>С</w:t>
      </w:r>
      <w:r w:rsidR="00280264" w:rsidRPr="006F2DC9">
        <w:rPr>
          <w:sz w:val="22"/>
          <w:szCs w:val="22"/>
        </w:rPr>
        <w:t xml:space="preserve">рок ввода </w:t>
      </w:r>
      <w:r w:rsidR="009564B7" w:rsidRPr="006F2DC9">
        <w:rPr>
          <w:sz w:val="22"/>
          <w:szCs w:val="22"/>
        </w:rPr>
        <w:t>Многоквартирного дома</w:t>
      </w:r>
      <w:r w:rsidR="001E539F" w:rsidRPr="006F2DC9">
        <w:rPr>
          <w:sz w:val="22"/>
          <w:szCs w:val="22"/>
        </w:rPr>
        <w:t xml:space="preserve"> </w:t>
      </w:r>
      <w:r w:rsidR="00280264" w:rsidRPr="006F2DC9">
        <w:rPr>
          <w:sz w:val="22"/>
          <w:szCs w:val="22"/>
        </w:rPr>
        <w:t>в эксплуатацию</w:t>
      </w:r>
      <w:r w:rsidR="00C82FC1" w:rsidRPr="006F2DC9">
        <w:rPr>
          <w:sz w:val="22"/>
          <w:szCs w:val="22"/>
        </w:rPr>
        <w:t xml:space="preserve">, планируемый Застройщиком </w:t>
      </w:r>
      <w:r w:rsidR="00280264" w:rsidRPr="006F2DC9">
        <w:rPr>
          <w:sz w:val="22"/>
          <w:szCs w:val="22"/>
        </w:rPr>
        <w:t xml:space="preserve">– </w:t>
      </w:r>
      <w:r w:rsidR="008D0D81" w:rsidRPr="006F2DC9">
        <w:rPr>
          <w:sz w:val="22"/>
          <w:szCs w:val="22"/>
        </w:rPr>
        <w:t xml:space="preserve">  </w:t>
      </w:r>
      <w:r w:rsidR="00A16E6A" w:rsidRPr="006F2DC9">
        <w:rPr>
          <w:b/>
          <w:sz w:val="22"/>
          <w:szCs w:val="22"/>
        </w:rPr>
        <w:t>до</w:t>
      </w:r>
      <w:r w:rsidR="00C52CDC" w:rsidRPr="006F2DC9">
        <w:rPr>
          <w:b/>
          <w:sz w:val="22"/>
          <w:szCs w:val="22"/>
        </w:rPr>
        <w:t xml:space="preserve"> </w:t>
      </w:r>
      <w:r w:rsidR="00761C9C" w:rsidRPr="006F2DC9">
        <w:rPr>
          <w:b/>
          <w:sz w:val="22"/>
          <w:szCs w:val="22"/>
        </w:rPr>
        <w:t>31 декабря 2021 года</w:t>
      </w:r>
      <w:r w:rsidR="00280264" w:rsidRPr="006F2DC9">
        <w:rPr>
          <w:sz w:val="22"/>
          <w:szCs w:val="22"/>
        </w:rPr>
        <w:t>.</w:t>
      </w:r>
      <w:r w:rsidR="00A16E6A" w:rsidRPr="006F2DC9">
        <w:rPr>
          <w:sz w:val="22"/>
          <w:szCs w:val="22"/>
        </w:rPr>
        <w:t xml:space="preserve"> </w:t>
      </w:r>
      <w:r w:rsidR="009564B7" w:rsidRPr="006F2DC9">
        <w:rPr>
          <w:sz w:val="22"/>
          <w:szCs w:val="22"/>
        </w:rPr>
        <w:t>Датой ввода Многоквартирного дома в эксплуатацию является дата выдачи уполномоченным органом разрешения на ввод Многоквартирного дома</w:t>
      </w:r>
      <w:r w:rsidR="00962332" w:rsidRPr="006F2DC9">
        <w:rPr>
          <w:sz w:val="22"/>
          <w:szCs w:val="22"/>
        </w:rPr>
        <w:t xml:space="preserve"> </w:t>
      </w:r>
      <w:r w:rsidR="009564B7" w:rsidRPr="006F2DC9">
        <w:rPr>
          <w:sz w:val="22"/>
          <w:szCs w:val="22"/>
        </w:rPr>
        <w:t>в эксплуатацию.</w:t>
      </w:r>
    </w:p>
    <w:p w14:paraId="22B88D51" w14:textId="77777777" w:rsidR="001C047B" w:rsidRPr="006F2DC9" w:rsidRDefault="001C047B" w:rsidP="006F2D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D1222F0" w14:textId="77777777" w:rsidR="00C52A5A" w:rsidRPr="006F2DC9" w:rsidRDefault="00ED353B" w:rsidP="006F2DC9">
      <w:pPr>
        <w:numPr>
          <w:ilvl w:val="0"/>
          <w:numId w:val="2"/>
        </w:numPr>
        <w:jc w:val="center"/>
        <w:outlineLvl w:val="0"/>
        <w:rPr>
          <w:b/>
          <w:caps/>
          <w:sz w:val="22"/>
          <w:szCs w:val="22"/>
        </w:rPr>
      </w:pPr>
      <w:r w:rsidRPr="006F2DC9">
        <w:rPr>
          <w:b/>
          <w:caps/>
          <w:sz w:val="22"/>
          <w:szCs w:val="22"/>
        </w:rPr>
        <w:t>Передача Объект</w:t>
      </w:r>
      <w:r w:rsidR="004768F8" w:rsidRPr="006F2DC9">
        <w:rPr>
          <w:b/>
          <w:caps/>
          <w:sz w:val="22"/>
          <w:szCs w:val="22"/>
        </w:rPr>
        <w:t>ОВ</w:t>
      </w:r>
      <w:r w:rsidRPr="006F2DC9">
        <w:rPr>
          <w:b/>
          <w:caps/>
          <w:sz w:val="22"/>
          <w:szCs w:val="22"/>
        </w:rPr>
        <w:t xml:space="preserve"> долевого строительства</w:t>
      </w:r>
    </w:p>
    <w:p w14:paraId="5BD301BD" w14:textId="7DC29D56" w:rsidR="0033568D" w:rsidRPr="006F2DC9" w:rsidRDefault="00E317B8" w:rsidP="006F2DC9">
      <w:pPr>
        <w:ind w:firstLine="540"/>
        <w:jc w:val="both"/>
        <w:rPr>
          <w:sz w:val="22"/>
          <w:szCs w:val="22"/>
        </w:rPr>
      </w:pPr>
      <w:r w:rsidRPr="006F2DC9">
        <w:rPr>
          <w:color w:val="000000"/>
          <w:sz w:val="22"/>
          <w:szCs w:val="22"/>
        </w:rPr>
        <w:t>2</w:t>
      </w:r>
      <w:r w:rsidR="00C52A5A" w:rsidRPr="006F2DC9">
        <w:rPr>
          <w:color w:val="000000"/>
          <w:sz w:val="22"/>
          <w:szCs w:val="22"/>
        </w:rPr>
        <w:t xml:space="preserve">.1. После </w:t>
      </w:r>
      <w:r w:rsidRPr="006F2DC9">
        <w:rPr>
          <w:color w:val="000000"/>
          <w:sz w:val="22"/>
          <w:szCs w:val="22"/>
        </w:rPr>
        <w:t xml:space="preserve">ввода </w:t>
      </w:r>
      <w:r w:rsidR="007A49A6" w:rsidRPr="006F2DC9">
        <w:rPr>
          <w:color w:val="000000"/>
          <w:sz w:val="22"/>
          <w:szCs w:val="22"/>
        </w:rPr>
        <w:t>Многоквартирного</w:t>
      </w:r>
      <w:r w:rsidR="00C52A5A" w:rsidRPr="006F2DC9">
        <w:rPr>
          <w:color w:val="000000"/>
          <w:sz w:val="22"/>
          <w:szCs w:val="22"/>
        </w:rPr>
        <w:t xml:space="preserve"> дома</w:t>
      </w:r>
      <w:r w:rsidR="001E539F" w:rsidRPr="006F2DC9">
        <w:rPr>
          <w:color w:val="000000"/>
          <w:sz w:val="22"/>
          <w:szCs w:val="22"/>
        </w:rPr>
        <w:t xml:space="preserve"> </w:t>
      </w:r>
      <w:r w:rsidR="00D93EE3" w:rsidRPr="006F2DC9">
        <w:rPr>
          <w:color w:val="000000"/>
          <w:sz w:val="22"/>
          <w:szCs w:val="22"/>
        </w:rPr>
        <w:t xml:space="preserve">в эксплуатацию </w:t>
      </w:r>
      <w:r w:rsidR="00C52A5A" w:rsidRPr="006F2DC9">
        <w:rPr>
          <w:color w:val="000000"/>
          <w:sz w:val="22"/>
          <w:szCs w:val="22"/>
        </w:rPr>
        <w:t xml:space="preserve">и </w:t>
      </w:r>
      <w:r w:rsidR="007A49A6" w:rsidRPr="006F2DC9">
        <w:rPr>
          <w:color w:val="000000"/>
          <w:sz w:val="22"/>
          <w:szCs w:val="22"/>
        </w:rPr>
        <w:t>уплаты</w:t>
      </w:r>
      <w:r w:rsidR="00C52A5A" w:rsidRPr="006F2DC9">
        <w:rPr>
          <w:color w:val="000000"/>
          <w:sz w:val="22"/>
          <w:szCs w:val="22"/>
        </w:rPr>
        <w:t xml:space="preserve"> </w:t>
      </w:r>
      <w:r w:rsidR="00C52A5A" w:rsidRPr="006F2DC9">
        <w:rPr>
          <w:sz w:val="22"/>
          <w:szCs w:val="22"/>
        </w:rPr>
        <w:t>Участником долевого строительства</w:t>
      </w:r>
      <w:r w:rsidR="00C52A5A" w:rsidRPr="006F2DC9">
        <w:rPr>
          <w:color w:val="000000"/>
          <w:sz w:val="22"/>
          <w:szCs w:val="22"/>
        </w:rPr>
        <w:t xml:space="preserve"> </w:t>
      </w:r>
      <w:r w:rsidR="004266AE" w:rsidRPr="006F2DC9">
        <w:rPr>
          <w:color w:val="000000"/>
          <w:sz w:val="22"/>
          <w:szCs w:val="22"/>
        </w:rPr>
        <w:t>ц</w:t>
      </w:r>
      <w:r w:rsidR="007A49A6" w:rsidRPr="006F2DC9">
        <w:rPr>
          <w:color w:val="000000"/>
          <w:sz w:val="22"/>
          <w:szCs w:val="22"/>
        </w:rPr>
        <w:t>ены</w:t>
      </w:r>
      <w:r w:rsidR="004266AE" w:rsidRPr="006F2DC9">
        <w:rPr>
          <w:color w:val="000000"/>
          <w:sz w:val="22"/>
          <w:szCs w:val="22"/>
        </w:rPr>
        <w:t xml:space="preserve"> </w:t>
      </w:r>
      <w:r w:rsidR="00807010" w:rsidRPr="006F2DC9">
        <w:rPr>
          <w:color w:val="000000"/>
          <w:sz w:val="22"/>
          <w:szCs w:val="22"/>
        </w:rPr>
        <w:t>Д</w:t>
      </w:r>
      <w:r w:rsidR="008B06A7" w:rsidRPr="006F2DC9">
        <w:rPr>
          <w:color w:val="000000"/>
          <w:sz w:val="22"/>
          <w:szCs w:val="22"/>
        </w:rPr>
        <w:t>оговора</w:t>
      </w:r>
      <w:r w:rsidR="007A49A6" w:rsidRPr="006F2DC9">
        <w:rPr>
          <w:color w:val="000000"/>
          <w:sz w:val="22"/>
          <w:szCs w:val="22"/>
        </w:rPr>
        <w:t>, указанной в п.</w:t>
      </w:r>
      <w:r w:rsidR="004266AE" w:rsidRPr="006F2DC9">
        <w:rPr>
          <w:color w:val="000000"/>
          <w:sz w:val="22"/>
          <w:szCs w:val="22"/>
        </w:rPr>
        <w:t xml:space="preserve"> 3.1. Договора, </w:t>
      </w:r>
      <w:r w:rsidR="009C0FD1" w:rsidRPr="006F2DC9">
        <w:rPr>
          <w:color w:val="000000"/>
          <w:sz w:val="22"/>
          <w:szCs w:val="22"/>
        </w:rPr>
        <w:t>Квартир</w:t>
      </w:r>
      <w:r w:rsidR="005D72F9" w:rsidRPr="006F2DC9">
        <w:rPr>
          <w:color w:val="000000"/>
          <w:sz w:val="22"/>
          <w:szCs w:val="22"/>
        </w:rPr>
        <w:t>а</w:t>
      </w:r>
      <w:r w:rsidR="0033568D" w:rsidRPr="006F2DC9">
        <w:rPr>
          <w:color w:val="000000"/>
          <w:sz w:val="22"/>
          <w:szCs w:val="22"/>
        </w:rPr>
        <w:t xml:space="preserve"> </w:t>
      </w:r>
      <w:r w:rsidR="007703D2" w:rsidRPr="006F2DC9">
        <w:rPr>
          <w:color w:val="000000"/>
          <w:sz w:val="22"/>
          <w:szCs w:val="22"/>
        </w:rPr>
        <w:t>под</w:t>
      </w:r>
      <w:r w:rsidR="004266AE" w:rsidRPr="006F2DC9">
        <w:rPr>
          <w:color w:val="000000"/>
          <w:sz w:val="22"/>
          <w:szCs w:val="22"/>
        </w:rPr>
        <w:t>леж</w:t>
      </w:r>
      <w:r w:rsidR="005D72F9" w:rsidRPr="006F2DC9">
        <w:rPr>
          <w:color w:val="000000"/>
          <w:sz w:val="22"/>
          <w:szCs w:val="22"/>
        </w:rPr>
        <w:t>и</w:t>
      </w:r>
      <w:r w:rsidR="004266AE" w:rsidRPr="006F2DC9">
        <w:rPr>
          <w:color w:val="000000"/>
          <w:sz w:val="22"/>
          <w:szCs w:val="22"/>
        </w:rPr>
        <w:t xml:space="preserve">т передаче </w:t>
      </w:r>
      <w:r w:rsidR="00C52A5A" w:rsidRPr="006F2DC9">
        <w:rPr>
          <w:sz w:val="22"/>
          <w:szCs w:val="22"/>
        </w:rPr>
        <w:t>Участник</w:t>
      </w:r>
      <w:r w:rsidR="004266AE" w:rsidRPr="006F2DC9">
        <w:rPr>
          <w:sz w:val="22"/>
          <w:szCs w:val="22"/>
        </w:rPr>
        <w:t>у</w:t>
      </w:r>
      <w:r w:rsidR="00C52A5A" w:rsidRPr="006F2DC9">
        <w:rPr>
          <w:sz w:val="22"/>
          <w:szCs w:val="22"/>
        </w:rPr>
        <w:t xml:space="preserve"> долевого строительства</w:t>
      </w:r>
      <w:r w:rsidR="00C52A5A" w:rsidRPr="006F2DC9">
        <w:rPr>
          <w:color w:val="000000"/>
          <w:sz w:val="22"/>
          <w:szCs w:val="22"/>
        </w:rPr>
        <w:t xml:space="preserve"> по акту приема-передачи для </w:t>
      </w:r>
      <w:r w:rsidRPr="006F2DC9">
        <w:rPr>
          <w:color w:val="000000"/>
          <w:sz w:val="22"/>
          <w:szCs w:val="22"/>
        </w:rPr>
        <w:t xml:space="preserve">дальнейшей </w:t>
      </w:r>
      <w:r w:rsidR="00BD42CB" w:rsidRPr="006F2DC9">
        <w:rPr>
          <w:color w:val="000000"/>
          <w:sz w:val="22"/>
          <w:szCs w:val="22"/>
        </w:rPr>
        <w:t xml:space="preserve">государственной </w:t>
      </w:r>
      <w:r w:rsidR="00D93EE3" w:rsidRPr="006F2DC9">
        <w:rPr>
          <w:color w:val="000000"/>
          <w:sz w:val="22"/>
          <w:szCs w:val="22"/>
        </w:rPr>
        <w:t xml:space="preserve">регистрации права собственности на </w:t>
      </w:r>
      <w:r w:rsidR="0033568D" w:rsidRPr="006F2DC9">
        <w:rPr>
          <w:color w:val="000000"/>
          <w:sz w:val="22"/>
          <w:szCs w:val="22"/>
        </w:rPr>
        <w:t>Квартир</w:t>
      </w:r>
      <w:r w:rsidR="005D72F9" w:rsidRPr="006F2DC9">
        <w:rPr>
          <w:color w:val="000000"/>
          <w:sz w:val="22"/>
          <w:szCs w:val="22"/>
        </w:rPr>
        <w:t>у</w:t>
      </w:r>
      <w:r w:rsidR="007703D2" w:rsidRPr="006F2DC9">
        <w:rPr>
          <w:color w:val="000000"/>
          <w:sz w:val="22"/>
          <w:szCs w:val="22"/>
        </w:rPr>
        <w:t xml:space="preserve">. </w:t>
      </w:r>
      <w:r w:rsidR="00E766BC" w:rsidRPr="006F2DC9">
        <w:rPr>
          <w:color w:val="000000"/>
          <w:sz w:val="22"/>
          <w:szCs w:val="22"/>
        </w:rPr>
        <w:t xml:space="preserve">Подписанием </w:t>
      </w:r>
      <w:r w:rsidR="007703D2" w:rsidRPr="006F2DC9">
        <w:rPr>
          <w:color w:val="000000"/>
          <w:sz w:val="22"/>
          <w:szCs w:val="22"/>
        </w:rPr>
        <w:t>акт</w:t>
      </w:r>
      <w:r w:rsidR="00E766BC" w:rsidRPr="006F2DC9">
        <w:rPr>
          <w:color w:val="000000"/>
          <w:sz w:val="22"/>
          <w:szCs w:val="22"/>
        </w:rPr>
        <w:t>а</w:t>
      </w:r>
      <w:r w:rsidR="007703D2" w:rsidRPr="006F2DC9">
        <w:rPr>
          <w:color w:val="000000"/>
          <w:sz w:val="22"/>
          <w:szCs w:val="22"/>
        </w:rPr>
        <w:t xml:space="preserve"> приема-передачи </w:t>
      </w:r>
      <w:r w:rsidR="009C0FD1" w:rsidRPr="006F2DC9">
        <w:rPr>
          <w:color w:val="000000"/>
          <w:sz w:val="22"/>
          <w:szCs w:val="22"/>
        </w:rPr>
        <w:t>Квартир</w:t>
      </w:r>
      <w:r w:rsidR="005D72F9" w:rsidRPr="006F2DC9">
        <w:rPr>
          <w:color w:val="000000"/>
          <w:sz w:val="22"/>
          <w:szCs w:val="22"/>
        </w:rPr>
        <w:t>ы</w:t>
      </w:r>
      <w:r w:rsidR="007703D2" w:rsidRPr="006F2DC9">
        <w:rPr>
          <w:color w:val="000000"/>
          <w:sz w:val="22"/>
          <w:szCs w:val="22"/>
        </w:rPr>
        <w:t xml:space="preserve"> подтверждается </w:t>
      </w:r>
      <w:r w:rsidR="007703D2" w:rsidRPr="006F2DC9">
        <w:rPr>
          <w:sz w:val="22"/>
          <w:szCs w:val="22"/>
        </w:rPr>
        <w:t>также передача общего имущества в Многоквартирном доме.</w:t>
      </w:r>
    </w:p>
    <w:p w14:paraId="48F6A479" w14:textId="630DA5B0" w:rsidR="001649F9" w:rsidRPr="006F2DC9" w:rsidRDefault="001649F9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2.2. </w:t>
      </w:r>
      <w:r w:rsidRPr="006F2DC9">
        <w:rPr>
          <w:b/>
          <w:sz w:val="22"/>
          <w:szCs w:val="22"/>
        </w:rPr>
        <w:t xml:space="preserve">Срок передачи </w:t>
      </w:r>
      <w:r w:rsidR="001D42B5" w:rsidRPr="006F2DC9">
        <w:rPr>
          <w:b/>
          <w:sz w:val="22"/>
          <w:szCs w:val="22"/>
        </w:rPr>
        <w:t>Квартир</w:t>
      </w:r>
      <w:r w:rsidR="005D72F9" w:rsidRPr="006F2DC9">
        <w:rPr>
          <w:b/>
          <w:sz w:val="22"/>
          <w:szCs w:val="22"/>
        </w:rPr>
        <w:t>ы</w:t>
      </w:r>
      <w:r w:rsidR="00BE5084" w:rsidRPr="006F2DC9">
        <w:rPr>
          <w:sz w:val="22"/>
          <w:szCs w:val="22"/>
        </w:rPr>
        <w:t xml:space="preserve"> </w:t>
      </w:r>
      <w:r w:rsidR="00AD2EF2" w:rsidRPr="006F2DC9">
        <w:rPr>
          <w:sz w:val="22"/>
          <w:szCs w:val="22"/>
        </w:rPr>
        <w:t>–</w:t>
      </w:r>
      <w:r w:rsidRPr="006F2DC9">
        <w:rPr>
          <w:sz w:val="22"/>
          <w:szCs w:val="22"/>
        </w:rPr>
        <w:t xml:space="preserve"> </w:t>
      </w:r>
      <w:r w:rsidRPr="006F2DC9">
        <w:rPr>
          <w:b/>
          <w:sz w:val="22"/>
          <w:szCs w:val="22"/>
        </w:rPr>
        <w:t>до</w:t>
      </w:r>
      <w:r w:rsidR="0033568D" w:rsidRPr="006F2DC9">
        <w:rPr>
          <w:b/>
          <w:sz w:val="22"/>
          <w:szCs w:val="22"/>
        </w:rPr>
        <w:t xml:space="preserve"> </w:t>
      </w:r>
      <w:r w:rsidR="00761C9C" w:rsidRPr="006F2DC9">
        <w:rPr>
          <w:b/>
          <w:sz w:val="22"/>
          <w:szCs w:val="22"/>
        </w:rPr>
        <w:t xml:space="preserve">30 декабря </w:t>
      </w:r>
      <w:r w:rsidR="004D1E7A" w:rsidRPr="006F2DC9">
        <w:rPr>
          <w:b/>
          <w:sz w:val="22"/>
          <w:szCs w:val="22"/>
        </w:rPr>
        <w:t>202</w:t>
      </w:r>
      <w:r w:rsidR="00761C9C" w:rsidRPr="006F2DC9">
        <w:rPr>
          <w:b/>
          <w:sz w:val="22"/>
          <w:szCs w:val="22"/>
        </w:rPr>
        <w:t>2</w:t>
      </w:r>
      <w:r w:rsidR="004D1E7A" w:rsidRPr="006F2DC9">
        <w:rPr>
          <w:b/>
          <w:sz w:val="22"/>
          <w:szCs w:val="22"/>
        </w:rPr>
        <w:t xml:space="preserve"> </w:t>
      </w:r>
      <w:r w:rsidR="0033568D" w:rsidRPr="006F2DC9">
        <w:rPr>
          <w:b/>
          <w:sz w:val="22"/>
          <w:szCs w:val="22"/>
        </w:rPr>
        <w:t>года</w:t>
      </w:r>
      <w:r w:rsidR="00135367" w:rsidRPr="006F2DC9">
        <w:rPr>
          <w:b/>
          <w:sz w:val="22"/>
          <w:szCs w:val="22"/>
        </w:rPr>
        <w:t>.</w:t>
      </w:r>
      <w:r w:rsidR="00B21C4B" w:rsidRPr="006F2DC9">
        <w:rPr>
          <w:sz w:val="22"/>
          <w:szCs w:val="22"/>
        </w:rPr>
        <w:t xml:space="preserve"> Застройщик вправе досрочно исполнить обязательство по передаче объект</w:t>
      </w:r>
      <w:r w:rsidR="005D72F9" w:rsidRPr="006F2DC9">
        <w:rPr>
          <w:sz w:val="22"/>
          <w:szCs w:val="22"/>
        </w:rPr>
        <w:t>а</w:t>
      </w:r>
      <w:r w:rsidR="009C0FD1" w:rsidRPr="006F2DC9">
        <w:rPr>
          <w:sz w:val="22"/>
          <w:szCs w:val="22"/>
        </w:rPr>
        <w:t xml:space="preserve"> </w:t>
      </w:r>
      <w:r w:rsidR="00B21C4B" w:rsidRPr="006F2DC9">
        <w:rPr>
          <w:sz w:val="22"/>
          <w:szCs w:val="22"/>
        </w:rPr>
        <w:t>долевого строительства</w:t>
      </w:r>
      <w:r w:rsidR="005D72F9" w:rsidRPr="006F2DC9">
        <w:rPr>
          <w:sz w:val="22"/>
          <w:szCs w:val="22"/>
        </w:rPr>
        <w:t xml:space="preserve"> (Квартиры)</w:t>
      </w:r>
      <w:r w:rsidR="0043013D" w:rsidRPr="006F2DC9">
        <w:rPr>
          <w:sz w:val="22"/>
          <w:szCs w:val="22"/>
        </w:rPr>
        <w:t>, но не ранее дня получения</w:t>
      </w:r>
      <w:r w:rsidRPr="006F2DC9">
        <w:rPr>
          <w:sz w:val="22"/>
          <w:szCs w:val="22"/>
        </w:rPr>
        <w:t xml:space="preserve"> разрешения на ввод Многоквартирного дома</w:t>
      </w:r>
      <w:r w:rsidR="00962332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в эксплуатацию.</w:t>
      </w:r>
      <w:r w:rsidR="00B21C4B" w:rsidRPr="006F2DC9">
        <w:rPr>
          <w:sz w:val="22"/>
          <w:szCs w:val="22"/>
        </w:rPr>
        <w:t xml:space="preserve"> </w:t>
      </w:r>
    </w:p>
    <w:p w14:paraId="3910969E" w14:textId="1246098C" w:rsidR="00115D1F" w:rsidRPr="006F2DC9" w:rsidRDefault="00E317B8" w:rsidP="006F2DC9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6F2DC9">
        <w:rPr>
          <w:color w:val="000000"/>
          <w:sz w:val="22"/>
          <w:szCs w:val="22"/>
        </w:rPr>
        <w:t>2</w:t>
      </w:r>
      <w:r w:rsidR="00C52A5A" w:rsidRPr="006F2DC9">
        <w:rPr>
          <w:color w:val="000000"/>
          <w:sz w:val="22"/>
          <w:szCs w:val="22"/>
        </w:rPr>
        <w:t>.</w:t>
      </w:r>
      <w:r w:rsidR="001649F9" w:rsidRPr="006F2DC9">
        <w:rPr>
          <w:color w:val="000000"/>
          <w:sz w:val="22"/>
          <w:szCs w:val="22"/>
        </w:rPr>
        <w:t>3</w:t>
      </w:r>
      <w:r w:rsidR="00C52A5A" w:rsidRPr="006F2DC9">
        <w:rPr>
          <w:color w:val="000000"/>
          <w:sz w:val="22"/>
          <w:szCs w:val="22"/>
        </w:rPr>
        <w:t>.</w:t>
      </w:r>
      <w:r w:rsidR="008B06A7" w:rsidRPr="006F2DC9">
        <w:rPr>
          <w:color w:val="000000"/>
          <w:sz w:val="22"/>
          <w:szCs w:val="22"/>
        </w:rPr>
        <w:t xml:space="preserve"> </w:t>
      </w:r>
      <w:r w:rsidR="00F30D87" w:rsidRPr="006F2DC9">
        <w:rPr>
          <w:color w:val="000000"/>
          <w:sz w:val="22"/>
          <w:szCs w:val="22"/>
        </w:rPr>
        <w:t xml:space="preserve">Общая </w:t>
      </w:r>
      <w:r w:rsidR="00DB3DA5" w:rsidRPr="006F2DC9">
        <w:rPr>
          <w:color w:val="000000"/>
          <w:sz w:val="22"/>
          <w:szCs w:val="22"/>
        </w:rPr>
        <w:t>приведенная площадь Квартиры</w:t>
      </w:r>
      <w:r w:rsidR="00F30D87" w:rsidRPr="006F2DC9">
        <w:rPr>
          <w:color w:val="000000"/>
          <w:sz w:val="22"/>
          <w:szCs w:val="22"/>
        </w:rPr>
        <w:t>, приобретаем</w:t>
      </w:r>
      <w:r w:rsidR="005D72F9" w:rsidRPr="006F2DC9">
        <w:rPr>
          <w:color w:val="000000"/>
          <w:sz w:val="22"/>
          <w:szCs w:val="22"/>
        </w:rPr>
        <w:t>ой</w:t>
      </w:r>
      <w:r w:rsidR="00F30D87" w:rsidRPr="006F2DC9">
        <w:rPr>
          <w:color w:val="000000"/>
          <w:sz w:val="22"/>
          <w:szCs w:val="22"/>
        </w:rPr>
        <w:t xml:space="preserve"> </w:t>
      </w:r>
      <w:r w:rsidRPr="006F2DC9">
        <w:rPr>
          <w:color w:val="000000"/>
          <w:sz w:val="22"/>
          <w:szCs w:val="22"/>
        </w:rPr>
        <w:t xml:space="preserve">Участником долевого строительства, </w:t>
      </w:r>
      <w:r w:rsidR="00A60473" w:rsidRPr="006F2DC9">
        <w:rPr>
          <w:color w:val="000000"/>
          <w:sz w:val="22"/>
          <w:szCs w:val="22"/>
        </w:rPr>
        <w:t xml:space="preserve">подлежит уточнению </w:t>
      </w:r>
      <w:r w:rsidRPr="006F2DC9">
        <w:rPr>
          <w:color w:val="000000"/>
          <w:sz w:val="22"/>
          <w:szCs w:val="22"/>
        </w:rPr>
        <w:t xml:space="preserve">после получения разрешения на ввод </w:t>
      </w:r>
      <w:r w:rsidR="004266AE" w:rsidRPr="006F2DC9">
        <w:rPr>
          <w:color w:val="000000"/>
          <w:sz w:val="22"/>
          <w:szCs w:val="22"/>
        </w:rPr>
        <w:t>Многоквартирного</w:t>
      </w:r>
      <w:r w:rsidRPr="006F2DC9">
        <w:rPr>
          <w:color w:val="000000"/>
          <w:sz w:val="22"/>
          <w:szCs w:val="22"/>
        </w:rPr>
        <w:t xml:space="preserve"> дома в эксплуатацию</w:t>
      </w:r>
      <w:r w:rsidR="00310209" w:rsidRPr="006F2DC9">
        <w:rPr>
          <w:color w:val="000000"/>
          <w:sz w:val="22"/>
          <w:szCs w:val="22"/>
        </w:rPr>
        <w:t>,</w:t>
      </w:r>
      <w:r w:rsidRPr="006F2DC9">
        <w:rPr>
          <w:color w:val="000000"/>
          <w:sz w:val="22"/>
          <w:szCs w:val="22"/>
        </w:rPr>
        <w:t xml:space="preserve"> </w:t>
      </w:r>
      <w:r w:rsidR="00310209" w:rsidRPr="006F2DC9">
        <w:rPr>
          <w:color w:val="000000"/>
          <w:sz w:val="22"/>
          <w:szCs w:val="22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6F2DC9">
        <w:rPr>
          <w:color w:val="000000"/>
          <w:sz w:val="22"/>
          <w:szCs w:val="22"/>
        </w:rPr>
        <w:t xml:space="preserve">и указывается Застройщиком в </w:t>
      </w:r>
      <w:r w:rsidR="005B2C9D" w:rsidRPr="006F2DC9">
        <w:rPr>
          <w:color w:val="000000"/>
          <w:sz w:val="22"/>
          <w:szCs w:val="22"/>
        </w:rPr>
        <w:t>сообщении</w:t>
      </w:r>
      <w:r w:rsidR="008B06A7" w:rsidRPr="006F2DC9">
        <w:rPr>
          <w:color w:val="000000"/>
          <w:sz w:val="22"/>
          <w:szCs w:val="22"/>
        </w:rPr>
        <w:t>, направляемом Участнику долевого строительства в соответствии с п. 5.2.</w:t>
      </w:r>
      <w:r w:rsidR="003F602D" w:rsidRPr="006F2DC9">
        <w:rPr>
          <w:color w:val="000000"/>
          <w:sz w:val="22"/>
          <w:szCs w:val="22"/>
        </w:rPr>
        <w:t>2</w:t>
      </w:r>
      <w:r w:rsidR="008B06A7" w:rsidRPr="006F2DC9">
        <w:rPr>
          <w:color w:val="000000"/>
          <w:sz w:val="22"/>
          <w:szCs w:val="22"/>
        </w:rPr>
        <w:t xml:space="preserve"> Договора, и акте приема-передачи </w:t>
      </w:r>
      <w:r w:rsidR="001D42B5" w:rsidRPr="006F2DC9">
        <w:rPr>
          <w:color w:val="000000"/>
          <w:sz w:val="22"/>
          <w:szCs w:val="22"/>
        </w:rPr>
        <w:t>Квартир</w:t>
      </w:r>
      <w:r w:rsidR="005D72F9" w:rsidRPr="006F2DC9">
        <w:rPr>
          <w:color w:val="000000"/>
          <w:sz w:val="22"/>
          <w:szCs w:val="22"/>
        </w:rPr>
        <w:t>ы</w:t>
      </w:r>
      <w:r w:rsidR="008B06A7" w:rsidRPr="006F2DC9">
        <w:rPr>
          <w:color w:val="000000"/>
          <w:sz w:val="22"/>
          <w:szCs w:val="22"/>
        </w:rPr>
        <w:t xml:space="preserve">. Подписание дополнительного соглашения между Сторонами об изменении </w:t>
      </w:r>
      <w:r w:rsidR="00F30D87" w:rsidRPr="006F2DC9">
        <w:rPr>
          <w:color w:val="000000"/>
          <w:sz w:val="22"/>
          <w:szCs w:val="22"/>
        </w:rPr>
        <w:t xml:space="preserve">общей </w:t>
      </w:r>
      <w:r w:rsidR="00DB3DA5" w:rsidRPr="006F2DC9">
        <w:rPr>
          <w:color w:val="000000"/>
          <w:sz w:val="22"/>
          <w:szCs w:val="22"/>
        </w:rPr>
        <w:t xml:space="preserve">приведенной </w:t>
      </w:r>
      <w:r w:rsidR="008B06A7" w:rsidRPr="006F2DC9">
        <w:rPr>
          <w:color w:val="000000"/>
          <w:sz w:val="22"/>
          <w:szCs w:val="22"/>
        </w:rPr>
        <w:t xml:space="preserve">площади </w:t>
      </w:r>
      <w:r w:rsidR="001D42B5" w:rsidRPr="006F2DC9">
        <w:rPr>
          <w:color w:val="000000"/>
          <w:sz w:val="22"/>
          <w:szCs w:val="22"/>
        </w:rPr>
        <w:t>Квартир</w:t>
      </w:r>
      <w:r w:rsidR="005D72F9" w:rsidRPr="006F2DC9">
        <w:rPr>
          <w:color w:val="000000"/>
          <w:sz w:val="22"/>
          <w:szCs w:val="22"/>
        </w:rPr>
        <w:t>ы</w:t>
      </w:r>
      <w:r w:rsidR="00F30D87" w:rsidRPr="006F2DC9">
        <w:rPr>
          <w:color w:val="000000"/>
          <w:sz w:val="22"/>
          <w:szCs w:val="22"/>
        </w:rPr>
        <w:t xml:space="preserve"> </w:t>
      </w:r>
      <w:r w:rsidR="008B06A7" w:rsidRPr="006F2DC9">
        <w:rPr>
          <w:color w:val="000000"/>
          <w:sz w:val="22"/>
          <w:szCs w:val="22"/>
        </w:rPr>
        <w:t>не требуется</w:t>
      </w:r>
      <w:r w:rsidR="00D75702" w:rsidRPr="006F2DC9">
        <w:rPr>
          <w:color w:val="000000"/>
          <w:sz w:val="22"/>
          <w:szCs w:val="22"/>
        </w:rPr>
        <w:t>.</w:t>
      </w:r>
    </w:p>
    <w:p w14:paraId="4C6EEB03" w14:textId="24C29DF6" w:rsidR="00115D1F" w:rsidRPr="006F2DC9" w:rsidRDefault="00115D1F" w:rsidP="006F2D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6F2DC9">
        <w:rPr>
          <w:sz w:val="22"/>
          <w:szCs w:val="22"/>
        </w:rPr>
        <w:t xml:space="preserve">приведенная </w:t>
      </w:r>
      <w:r w:rsidRPr="006F2DC9">
        <w:rPr>
          <w:sz w:val="22"/>
          <w:szCs w:val="22"/>
        </w:rPr>
        <w:t>площадь Квартир</w:t>
      </w:r>
      <w:r w:rsidR="005D72F9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</w:t>
      </w:r>
      <w:r w:rsidRPr="006F2DC9">
        <w:rPr>
          <w:color w:val="000000"/>
          <w:sz w:val="22"/>
          <w:szCs w:val="22"/>
        </w:rPr>
        <w:t xml:space="preserve">по результатам проведения кадастровых работ </w:t>
      </w:r>
      <w:r w:rsidRPr="006F2DC9">
        <w:rPr>
          <w:sz w:val="22"/>
          <w:szCs w:val="22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>, указанно</w:t>
      </w:r>
      <w:r w:rsidR="00817BD9" w:rsidRPr="006F2DC9">
        <w:rPr>
          <w:sz w:val="22"/>
          <w:szCs w:val="22"/>
        </w:rPr>
        <w:t>го</w:t>
      </w:r>
      <w:r w:rsidRPr="006F2DC9">
        <w:rPr>
          <w:sz w:val="22"/>
          <w:szCs w:val="22"/>
        </w:rPr>
        <w:t xml:space="preserve"> в п. 1.2. Договора.</w:t>
      </w:r>
      <w:r w:rsidR="005359BE" w:rsidRPr="006F2DC9">
        <w:rPr>
          <w:sz w:val="22"/>
          <w:szCs w:val="22"/>
        </w:rPr>
        <w:t xml:space="preserve"> Стороны признают, что не считается существенным изменением размера </w:t>
      </w:r>
      <w:r w:rsidR="00226B75" w:rsidRPr="006F2DC9">
        <w:rPr>
          <w:sz w:val="22"/>
          <w:szCs w:val="22"/>
        </w:rPr>
        <w:t>К</w:t>
      </w:r>
      <w:r w:rsidR="005359BE" w:rsidRPr="006F2DC9">
        <w:rPr>
          <w:sz w:val="22"/>
          <w:szCs w:val="22"/>
        </w:rPr>
        <w:t xml:space="preserve">вартиры отклонение фактической площади Квартиры по результатам кадастровых </w:t>
      </w:r>
      <w:r w:rsidR="00817BD9" w:rsidRPr="006F2DC9">
        <w:rPr>
          <w:sz w:val="22"/>
          <w:szCs w:val="22"/>
        </w:rPr>
        <w:t>работ</w:t>
      </w:r>
      <w:r w:rsidR="005359BE" w:rsidRPr="006F2DC9">
        <w:rPr>
          <w:sz w:val="22"/>
          <w:szCs w:val="22"/>
        </w:rPr>
        <w:t xml:space="preserve">, от </w:t>
      </w:r>
      <w:r w:rsidR="00226B75" w:rsidRPr="006F2DC9">
        <w:rPr>
          <w:sz w:val="22"/>
          <w:szCs w:val="22"/>
        </w:rPr>
        <w:t xml:space="preserve">общей </w:t>
      </w:r>
      <w:r w:rsidR="00DB3DA5" w:rsidRPr="006F2DC9">
        <w:rPr>
          <w:sz w:val="22"/>
          <w:szCs w:val="22"/>
        </w:rPr>
        <w:t xml:space="preserve">приведенной </w:t>
      </w:r>
      <w:r w:rsidR="005359BE" w:rsidRPr="006F2DC9">
        <w:rPr>
          <w:sz w:val="22"/>
          <w:szCs w:val="22"/>
        </w:rPr>
        <w:t xml:space="preserve">площади </w:t>
      </w:r>
      <w:r w:rsidR="00226B75" w:rsidRPr="006F2DC9">
        <w:rPr>
          <w:sz w:val="22"/>
          <w:szCs w:val="22"/>
        </w:rPr>
        <w:t>К</w:t>
      </w:r>
      <w:r w:rsidR="005359BE" w:rsidRPr="006F2DC9">
        <w:rPr>
          <w:sz w:val="22"/>
          <w:szCs w:val="22"/>
        </w:rPr>
        <w:t xml:space="preserve">вартиры, указанной в п. 1.2 настоящего Договора, в пределах </w:t>
      </w:r>
      <w:r w:rsidR="004D1E7A" w:rsidRPr="006F2DC9">
        <w:rPr>
          <w:sz w:val="22"/>
          <w:szCs w:val="22"/>
        </w:rPr>
        <w:t>5</w:t>
      </w:r>
      <w:r w:rsidR="005359BE" w:rsidRPr="006F2DC9">
        <w:rPr>
          <w:sz w:val="22"/>
          <w:szCs w:val="22"/>
        </w:rPr>
        <w:t>% как в большую, так и в меньшую сторону.</w:t>
      </w:r>
    </w:p>
    <w:p w14:paraId="563AB418" w14:textId="2F627A40" w:rsidR="00C52A5A" w:rsidRPr="006F2DC9" w:rsidRDefault="00E317B8" w:rsidP="006F2D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2DC9">
        <w:rPr>
          <w:color w:val="000000"/>
          <w:sz w:val="22"/>
          <w:szCs w:val="22"/>
        </w:rPr>
        <w:t>2</w:t>
      </w:r>
      <w:r w:rsidR="00C52A5A" w:rsidRPr="006F2DC9">
        <w:rPr>
          <w:color w:val="000000"/>
          <w:sz w:val="22"/>
          <w:szCs w:val="22"/>
        </w:rPr>
        <w:t>.</w:t>
      </w:r>
      <w:r w:rsidR="001649F9" w:rsidRPr="006F2DC9">
        <w:rPr>
          <w:color w:val="000000"/>
          <w:sz w:val="22"/>
          <w:szCs w:val="22"/>
        </w:rPr>
        <w:t>4</w:t>
      </w:r>
      <w:r w:rsidR="00C52A5A" w:rsidRPr="006F2DC9">
        <w:rPr>
          <w:color w:val="000000"/>
          <w:sz w:val="22"/>
          <w:szCs w:val="22"/>
        </w:rPr>
        <w:t xml:space="preserve">. Право собственности на </w:t>
      </w:r>
      <w:r w:rsidR="00310209" w:rsidRPr="006F2DC9">
        <w:rPr>
          <w:color w:val="000000"/>
          <w:sz w:val="22"/>
          <w:szCs w:val="22"/>
        </w:rPr>
        <w:t>Квартир</w:t>
      </w:r>
      <w:r w:rsidR="005D72F9" w:rsidRPr="006F2DC9">
        <w:rPr>
          <w:color w:val="000000"/>
          <w:sz w:val="22"/>
          <w:szCs w:val="22"/>
        </w:rPr>
        <w:t>у</w:t>
      </w:r>
      <w:r w:rsidR="00F30D87" w:rsidRPr="006F2DC9">
        <w:rPr>
          <w:color w:val="000000"/>
          <w:sz w:val="22"/>
          <w:szCs w:val="22"/>
        </w:rPr>
        <w:t xml:space="preserve"> </w:t>
      </w:r>
      <w:r w:rsidR="00C52A5A" w:rsidRPr="006F2DC9">
        <w:rPr>
          <w:color w:val="000000"/>
          <w:sz w:val="22"/>
          <w:szCs w:val="22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6F2DC9">
        <w:rPr>
          <w:color w:val="000000"/>
          <w:sz w:val="22"/>
          <w:szCs w:val="22"/>
        </w:rPr>
        <w:t xml:space="preserve"> </w:t>
      </w:r>
      <w:r w:rsidR="00815556" w:rsidRPr="006F2DC9">
        <w:rPr>
          <w:sz w:val="22"/>
          <w:szCs w:val="22"/>
        </w:rPr>
        <w:t xml:space="preserve">Государственная </w:t>
      </w:r>
      <w:r w:rsidR="00C52A5A" w:rsidRPr="006F2DC9">
        <w:rPr>
          <w:sz w:val="22"/>
          <w:szCs w:val="22"/>
        </w:rPr>
        <w:t>регистраци</w:t>
      </w:r>
      <w:r w:rsidR="00815556" w:rsidRPr="006F2DC9">
        <w:rPr>
          <w:sz w:val="22"/>
          <w:szCs w:val="22"/>
        </w:rPr>
        <w:t>я</w:t>
      </w:r>
      <w:r w:rsidR="00C52A5A" w:rsidRPr="006F2DC9">
        <w:rPr>
          <w:sz w:val="22"/>
          <w:szCs w:val="22"/>
        </w:rPr>
        <w:t xml:space="preserve"> права собственности </w:t>
      </w:r>
      <w:r w:rsidR="00F30D87" w:rsidRPr="006F2DC9">
        <w:rPr>
          <w:sz w:val="22"/>
          <w:szCs w:val="22"/>
        </w:rPr>
        <w:t>У</w:t>
      </w:r>
      <w:r w:rsidR="00C52A5A" w:rsidRPr="006F2DC9">
        <w:rPr>
          <w:sz w:val="22"/>
          <w:szCs w:val="22"/>
        </w:rPr>
        <w:t>частник</w:t>
      </w:r>
      <w:r w:rsidR="00815556" w:rsidRPr="006F2DC9">
        <w:rPr>
          <w:sz w:val="22"/>
          <w:szCs w:val="22"/>
        </w:rPr>
        <w:t>а</w:t>
      </w:r>
      <w:r w:rsidR="00C52A5A" w:rsidRPr="006F2DC9">
        <w:rPr>
          <w:sz w:val="22"/>
          <w:szCs w:val="22"/>
        </w:rPr>
        <w:t xml:space="preserve"> долевого строительства </w:t>
      </w:r>
      <w:r w:rsidR="004768F8" w:rsidRPr="006F2DC9">
        <w:rPr>
          <w:sz w:val="22"/>
          <w:szCs w:val="22"/>
        </w:rPr>
        <w:t>на Квартир</w:t>
      </w:r>
      <w:r w:rsidR="005D72F9" w:rsidRPr="006F2DC9">
        <w:rPr>
          <w:sz w:val="22"/>
          <w:szCs w:val="22"/>
        </w:rPr>
        <w:t>у</w:t>
      </w:r>
      <w:r w:rsidR="004768F8" w:rsidRPr="006F2DC9">
        <w:rPr>
          <w:sz w:val="22"/>
          <w:szCs w:val="22"/>
        </w:rPr>
        <w:t xml:space="preserve"> </w:t>
      </w:r>
      <w:r w:rsidR="009B25AE" w:rsidRPr="006F2DC9">
        <w:rPr>
          <w:sz w:val="22"/>
          <w:szCs w:val="22"/>
        </w:rPr>
        <w:t xml:space="preserve">одновременно </w:t>
      </w:r>
      <w:r w:rsidR="00815556" w:rsidRPr="006F2DC9">
        <w:rPr>
          <w:sz w:val="22"/>
          <w:szCs w:val="22"/>
        </w:rPr>
        <w:t>является государственной регистрацией неразрывно связанного с ним права общей долевой</w:t>
      </w:r>
      <w:r w:rsidR="00C52A5A" w:rsidRPr="006F2DC9">
        <w:rPr>
          <w:sz w:val="22"/>
          <w:szCs w:val="22"/>
        </w:rPr>
        <w:t xml:space="preserve"> собственности на общее имущество в </w:t>
      </w:r>
      <w:r w:rsidR="004266AE" w:rsidRPr="006F2DC9">
        <w:rPr>
          <w:sz w:val="22"/>
          <w:szCs w:val="22"/>
        </w:rPr>
        <w:t>Многоквартирном</w:t>
      </w:r>
      <w:r w:rsidR="00C52A5A" w:rsidRPr="006F2DC9">
        <w:rPr>
          <w:sz w:val="22"/>
          <w:szCs w:val="22"/>
        </w:rPr>
        <w:t xml:space="preserve"> доме</w:t>
      </w:r>
      <w:r w:rsidR="00815556" w:rsidRPr="006F2DC9">
        <w:rPr>
          <w:sz w:val="22"/>
          <w:szCs w:val="22"/>
        </w:rPr>
        <w:t>.</w:t>
      </w:r>
      <w:r w:rsidR="00C52A5A" w:rsidRPr="006F2DC9">
        <w:rPr>
          <w:sz w:val="22"/>
          <w:szCs w:val="22"/>
        </w:rPr>
        <w:t xml:space="preserve"> </w:t>
      </w:r>
    </w:p>
    <w:p w14:paraId="251BED0A" w14:textId="3E6FF375" w:rsidR="008361B5" w:rsidRPr="006F2DC9" w:rsidRDefault="00E317B8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lastRenderedPageBreak/>
        <w:t>2</w:t>
      </w:r>
      <w:r w:rsidR="00C52A5A" w:rsidRPr="006F2DC9">
        <w:rPr>
          <w:sz w:val="22"/>
          <w:szCs w:val="22"/>
        </w:rPr>
        <w:t>.</w:t>
      </w:r>
      <w:r w:rsidR="001649F9" w:rsidRPr="006F2DC9">
        <w:rPr>
          <w:sz w:val="22"/>
          <w:szCs w:val="22"/>
        </w:rPr>
        <w:t>5</w:t>
      </w:r>
      <w:r w:rsidR="00C52A5A" w:rsidRPr="006F2DC9">
        <w:rPr>
          <w:sz w:val="22"/>
          <w:szCs w:val="22"/>
        </w:rPr>
        <w:t xml:space="preserve">. </w:t>
      </w:r>
      <w:r w:rsidR="00815556" w:rsidRPr="006F2DC9">
        <w:rPr>
          <w:sz w:val="22"/>
          <w:szCs w:val="22"/>
        </w:rPr>
        <w:t xml:space="preserve">Состав общего имущества </w:t>
      </w:r>
      <w:r w:rsidR="00EF6121" w:rsidRPr="006F2DC9">
        <w:rPr>
          <w:sz w:val="22"/>
          <w:szCs w:val="22"/>
        </w:rPr>
        <w:t xml:space="preserve">в Многоквартирном доме указан в проектной декларации и </w:t>
      </w:r>
      <w:r w:rsidR="008361B5" w:rsidRPr="006F2DC9">
        <w:rPr>
          <w:sz w:val="22"/>
          <w:szCs w:val="22"/>
        </w:rPr>
        <w:t>не включает</w:t>
      </w:r>
      <w:r w:rsidR="00854CD2" w:rsidRPr="006F2DC9">
        <w:rPr>
          <w:sz w:val="22"/>
          <w:szCs w:val="22"/>
        </w:rPr>
        <w:t xml:space="preserve"> в себя </w:t>
      </w:r>
      <w:r w:rsidR="000E7A4A" w:rsidRPr="006F2DC9">
        <w:rPr>
          <w:sz w:val="22"/>
          <w:szCs w:val="22"/>
        </w:rPr>
        <w:t xml:space="preserve">в том числе </w:t>
      </w:r>
      <w:r w:rsidR="00854CD2" w:rsidRPr="006F2DC9">
        <w:rPr>
          <w:sz w:val="22"/>
          <w:szCs w:val="22"/>
        </w:rPr>
        <w:t>следующие объекты</w:t>
      </w:r>
      <w:r w:rsidR="008361B5" w:rsidRPr="006F2DC9">
        <w:rPr>
          <w:sz w:val="22"/>
          <w:szCs w:val="22"/>
        </w:rPr>
        <w:t>:</w:t>
      </w:r>
    </w:p>
    <w:p w14:paraId="3B6156D3" w14:textId="0B8D0D39" w:rsidR="008D0D81" w:rsidRPr="006F2DC9" w:rsidRDefault="008D0D81" w:rsidP="006F2DC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DC9">
        <w:rPr>
          <w:rFonts w:ascii="Times New Roman" w:hAnsi="Times New Roman" w:cs="Times New Roman"/>
          <w:sz w:val="22"/>
          <w:szCs w:val="22"/>
        </w:rPr>
        <w:t>- встроенно-пристроенные нежилые по</w:t>
      </w:r>
      <w:r w:rsidR="00761C9C" w:rsidRPr="006F2DC9">
        <w:rPr>
          <w:rFonts w:ascii="Times New Roman" w:hAnsi="Times New Roman" w:cs="Times New Roman"/>
          <w:sz w:val="22"/>
          <w:szCs w:val="22"/>
        </w:rPr>
        <w:t>мещения в Многоквартирном доме</w:t>
      </w:r>
      <w:r w:rsidRPr="006F2DC9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204CAD5A" w14:textId="0D4AE8EE" w:rsidR="00BA211D" w:rsidRPr="006F2DC9" w:rsidRDefault="00BA211D" w:rsidP="006F2DC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DC9">
        <w:rPr>
          <w:rFonts w:ascii="Times New Roman" w:hAnsi="Times New Roman" w:cs="Times New Roman"/>
          <w:sz w:val="22"/>
          <w:szCs w:val="22"/>
        </w:rPr>
        <w:t xml:space="preserve">- </w:t>
      </w:r>
      <w:r w:rsidR="00761C9C" w:rsidRPr="006F2DC9">
        <w:rPr>
          <w:rFonts w:ascii="Times New Roman" w:hAnsi="Times New Roman" w:cs="Times New Roman"/>
          <w:sz w:val="22"/>
          <w:szCs w:val="22"/>
        </w:rPr>
        <w:t>машино-места и нежилые помещения встроенного подземного гаража</w:t>
      </w:r>
      <w:r w:rsidR="00B30751" w:rsidRPr="006F2DC9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8A32139" w14:textId="77777777" w:rsidR="0094620E" w:rsidRPr="006F2DC9" w:rsidRDefault="008361B5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- внешние сети </w:t>
      </w:r>
      <w:r w:rsidR="00FB388C" w:rsidRPr="006F2DC9">
        <w:rPr>
          <w:sz w:val="22"/>
          <w:szCs w:val="22"/>
        </w:rPr>
        <w:t xml:space="preserve">и объекты </w:t>
      </w:r>
      <w:r w:rsidRPr="006F2DC9">
        <w:rPr>
          <w:sz w:val="22"/>
          <w:szCs w:val="22"/>
        </w:rPr>
        <w:t>инженерно-технического обеспечения</w:t>
      </w:r>
      <w:r w:rsidR="000D55A6" w:rsidRPr="006F2DC9">
        <w:rPr>
          <w:sz w:val="22"/>
          <w:szCs w:val="22"/>
        </w:rPr>
        <w:t xml:space="preserve">, в т.ч. ТП, </w:t>
      </w:r>
      <w:r w:rsidRPr="006F2DC9">
        <w:rPr>
          <w:sz w:val="22"/>
          <w:szCs w:val="22"/>
        </w:rPr>
        <w:t>объекты благоустройства, подлежащие передаче специализированным организациям, осуществляющим эксплуатацию сетей</w:t>
      </w:r>
      <w:r w:rsidR="00FB388C" w:rsidRPr="006F2DC9">
        <w:rPr>
          <w:sz w:val="22"/>
          <w:szCs w:val="22"/>
        </w:rPr>
        <w:t xml:space="preserve">, объектов </w:t>
      </w:r>
      <w:r w:rsidRPr="006F2DC9">
        <w:rPr>
          <w:sz w:val="22"/>
          <w:szCs w:val="22"/>
        </w:rPr>
        <w:t>инженерно-технического обеспечения и объектов благоустройства</w:t>
      </w:r>
      <w:r w:rsidR="00176660" w:rsidRPr="006F2DC9">
        <w:rPr>
          <w:sz w:val="22"/>
          <w:szCs w:val="22"/>
        </w:rPr>
        <w:t xml:space="preserve">. </w:t>
      </w:r>
      <w:r w:rsidR="00C4025F" w:rsidRPr="006F2DC9">
        <w:rPr>
          <w:sz w:val="22"/>
          <w:szCs w:val="22"/>
        </w:rPr>
        <w:t xml:space="preserve"> </w:t>
      </w:r>
    </w:p>
    <w:p w14:paraId="653E6524" w14:textId="6B5F158B" w:rsidR="00C4025F" w:rsidRPr="006F2DC9" w:rsidRDefault="00C4025F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2.6. Состав общего имущества</w:t>
      </w:r>
      <w:r w:rsidR="00F31591" w:rsidRPr="006F2DC9">
        <w:rPr>
          <w:sz w:val="22"/>
          <w:szCs w:val="22"/>
        </w:rPr>
        <w:t xml:space="preserve"> М</w:t>
      </w:r>
      <w:r w:rsidRPr="006F2DC9">
        <w:rPr>
          <w:sz w:val="22"/>
          <w:szCs w:val="22"/>
        </w:rPr>
        <w:t>ногоквартирного дома включает:</w:t>
      </w:r>
      <w:r w:rsidR="00A125E2" w:rsidRPr="006F2DC9">
        <w:rPr>
          <w:sz w:val="22"/>
          <w:szCs w:val="22"/>
        </w:rPr>
        <w:t xml:space="preserve"> </w:t>
      </w:r>
      <w:r w:rsidR="00D24B27" w:rsidRPr="006F2DC9">
        <w:rPr>
          <w:sz w:val="22"/>
          <w:szCs w:val="22"/>
        </w:rPr>
        <w:t xml:space="preserve">вентиляционные </w:t>
      </w:r>
      <w:r w:rsidR="00DB3DA5" w:rsidRPr="006F2DC9">
        <w:rPr>
          <w:sz w:val="22"/>
          <w:szCs w:val="22"/>
        </w:rPr>
        <w:t>камеры, техническое</w:t>
      </w:r>
      <w:r w:rsidR="00A660AB" w:rsidRPr="006F2DC9">
        <w:rPr>
          <w:sz w:val="22"/>
          <w:szCs w:val="22"/>
        </w:rPr>
        <w:t xml:space="preserve"> подполье, </w:t>
      </w:r>
      <w:r w:rsidR="004A71C3" w:rsidRPr="006F2DC9">
        <w:rPr>
          <w:sz w:val="22"/>
          <w:szCs w:val="22"/>
        </w:rPr>
        <w:t xml:space="preserve">помещения </w:t>
      </w:r>
      <w:r w:rsidR="00A660AB" w:rsidRPr="006F2DC9">
        <w:rPr>
          <w:sz w:val="22"/>
          <w:szCs w:val="22"/>
        </w:rPr>
        <w:t>для консьержа, лестницы, тамбуры, межквартирные коридоры, вестибюли, лифтовые холлы, индивидуальный тепловой пункт, электрощитовые, мусоросборные камеры</w:t>
      </w:r>
      <w:r w:rsidR="00045D56" w:rsidRPr="006F2DC9">
        <w:rPr>
          <w:sz w:val="22"/>
          <w:szCs w:val="22"/>
        </w:rPr>
        <w:t>, пр</w:t>
      </w:r>
      <w:r w:rsidR="00BC0FDE" w:rsidRPr="006F2DC9">
        <w:rPr>
          <w:sz w:val="22"/>
          <w:szCs w:val="22"/>
        </w:rPr>
        <w:t xml:space="preserve">очее </w:t>
      </w:r>
      <w:r w:rsidR="00B44FD0" w:rsidRPr="006F2DC9">
        <w:rPr>
          <w:sz w:val="22"/>
          <w:szCs w:val="22"/>
        </w:rPr>
        <w:t>имущество</w:t>
      </w:r>
      <w:r w:rsidR="00045D56" w:rsidRPr="006F2DC9">
        <w:rPr>
          <w:sz w:val="22"/>
          <w:szCs w:val="22"/>
        </w:rPr>
        <w:t xml:space="preserve">, </w:t>
      </w:r>
      <w:r w:rsidR="007637BF" w:rsidRPr="006F2DC9">
        <w:rPr>
          <w:sz w:val="22"/>
          <w:szCs w:val="22"/>
        </w:rPr>
        <w:t xml:space="preserve">указанное </w:t>
      </w:r>
      <w:r w:rsidR="00045D56" w:rsidRPr="006F2DC9">
        <w:rPr>
          <w:sz w:val="22"/>
          <w:szCs w:val="22"/>
        </w:rPr>
        <w:t xml:space="preserve">в проектной </w:t>
      </w:r>
      <w:r w:rsidR="007637BF" w:rsidRPr="006F2DC9">
        <w:rPr>
          <w:sz w:val="22"/>
          <w:szCs w:val="22"/>
        </w:rPr>
        <w:t>декларации и</w:t>
      </w:r>
      <w:r w:rsidR="00045D56" w:rsidRPr="006F2DC9">
        <w:rPr>
          <w:sz w:val="22"/>
          <w:szCs w:val="22"/>
        </w:rPr>
        <w:t xml:space="preserve"> иное имущество </w:t>
      </w:r>
      <w:r w:rsidR="00B44FD0" w:rsidRPr="006F2DC9">
        <w:rPr>
          <w:sz w:val="22"/>
          <w:szCs w:val="22"/>
        </w:rPr>
        <w:t>в соответствии с действующим законодательством</w:t>
      </w:r>
      <w:r w:rsidR="0019600D" w:rsidRPr="006F2DC9">
        <w:rPr>
          <w:sz w:val="22"/>
          <w:szCs w:val="22"/>
        </w:rPr>
        <w:t>.</w:t>
      </w:r>
    </w:p>
    <w:p w14:paraId="25BB0353" w14:textId="6034730E" w:rsidR="00C52A5A" w:rsidRPr="006F2DC9" w:rsidRDefault="002E5E41" w:rsidP="006F2DC9">
      <w:pPr>
        <w:ind w:firstLine="540"/>
        <w:jc w:val="both"/>
        <w:rPr>
          <w:snapToGrid w:val="0"/>
          <w:sz w:val="22"/>
          <w:szCs w:val="22"/>
        </w:rPr>
      </w:pPr>
      <w:r w:rsidRPr="006F2DC9">
        <w:rPr>
          <w:snapToGrid w:val="0"/>
          <w:sz w:val="22"/>
          <w:szCs w:val="22"/>
        </w:rPr>
        <w:t xml:space="preserve">Доля в праве общей </w:t>
      </w:r>
      <w:r w:rsidR="00CA4E06" w:rsidRPr="006F2DC9">
        <w:rPr>
          <w:snapToGrid w:val="0"/>
          <w:sz w:val="22"/>
          <w:szCs w:val="22"/>
        </w:rPr>
        <w:t xml:space="preserve">долевой </w:t>
      </w:r>
      <w:r w:rsidRPr="006F2DC9">
        <w:rPr>
          <w:snapToGrid w:val="0"/>
          <w:sz w:val="22"/>
          <w:szCs w:val="22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6F2DC9">
        <w:rPr>
          <w:snapToGrid w:val="0"/>
          <w:sz w:val="22"/>
          <w:szCs w:val="22"/>
        </w:rPr>
        <w:t xml:space="preserve"> </w:t>
      </w:r>
      <w:r w:rsidRPr="006F2DC9">
        <w:rPr>
          <w:snapToGrid w:val="0"/>
          <w:sz w:val="22"/>
          <w:szCs w:val="22"/>
        </w:rPr>
        <w:t xml:space="preserve">площади </w:t>
      </w:r>
      <w:r w:rsidR="001D42B5" w:rsidRPr="006F2DC9">
        <w:rPr>
          <w:snapToGrid w:val="0"/>
          <w:sz w:val="22"/>
          <w:szCs w:val="22"/>
        </w:rPr>
        <w:t>Квартир</w:t>
      </w:r>
      <w:r w:rsidR="000F3BD9" w:rsidRPr="006F2DC9">
        <w:rPr>
          <w:snapToGrid w:val="0"/>
          <w:sz w:val="22"/>
          <w:szCs w:val="22"/>
        </w:rPr>
        <w:t>ы</w:t>
      </w:r>
      <w:r w:rsidRPr="006F2DC9">
        <w:rPr>
          <w:snapToGrid w:val="0"/>
          <w:sz w:val="22"/>
          <w:szCs w:val="22"/>
        </w:rPr>
        <w:t>, указанному в</w:t>
      </w:r>
      <w:r w:rsidR="00CA4E06" w:rsidRPr="006F2DC9">
        <w:rPr>
          <w:snapToGrid w:val="0"/>
          <w:sz w:val="22"/>
          <w:szCs w:val="22"/>
        </w:rPr>
        <w:t xml:space="preserve"> п. 1.2. настоящего Д</w:t>
      </w:r>
      <w:r w:rsidRPr="006F2DC9">
        <w:rPr>
          <w:snapToGrid w:val="0"/>
          <w:sz w:val="22"/>
          <w:szCs w:val="22"/>
        </w:rPr>
        <w:t xml:space="preserve">оговора. </w:t>
      </w:r>
    </w:p>
    <w:p w14:paraId="54139F1F" w14:textId="4092AA8F" w:rsidR="00713BCF" w:rsidRPr="006F2DC9" w:rsidRDefault="00067521" w:rsidP="006F2DC9">
      <w:pPr>
        <w:ind w:firstLine="540"/>
        <w:jc w:val="both"/>
        <w:rPr>
          <w:snapToGrid w:val="0"/>
          <w:sz w:val="22"/>
          <w:szCs w:val="22"/>
        </w:rPr>
      </w:pPr>
      <w:r w:rsidRPr="006F2DC9">
        <w:rPr>
          <w:snapToGrid w:val="0"/>
          <w:sz w:val="22"/>
          <w:szCs w:val="22"/>
        </w:rPr>
        <w:t>2.</w:t>
      </w:r>
      <w:r w:rsidR="00D637E0" w:rsidRPr="006F2DC9">
        <w:rPr>
          <w:snapToGrid w:val="0"/>
          <w:sz w:val="22"/>
          <w:szCs w:val="22"/>
        </w:rPr>
        <w:t>7</w:t>
      </w:r>
      <w:r w:rsidRPr="006F2DC9">
        <w:rPr>
          <w:snapToGrid w:val="0"/>
          <w:sz w:val="22"/>
          <w:szCs w:val="22"/>
        </w:rPr>
        <w:t>. Подписанием настоящего Договора Участник долевого строительства</w:t>
      </w:r>
      <w:r w:rsidR="007637BF" w:rsidRPr="006F2DC9">
        <w:rPr>
          <w:snapToGrid w:val="0"/>
          <w:sz w:val="22"/>
          <w:szCs w:val="22"/>
        </w:rPr>
        <w:t xml:space="preserve"> подтверждает, что ему известно </w:t>
      </w:r>
      <w:r w:rsidR="00713BCF" w:rsidRPr="006F2DC9">
        <w:rPr>
          <w:snapToGrid w:val="0"/>
          <w:sz w:val="22"/>
          <w:szCs w:val="22"/>
        </w:rPr>
        <w:t>и он согласен, что  залог Земельного участка, возникающий у него в соответствии с Федеральным законом</w:t>
      </w:r>
      <w:r w:rsidR="00D710BE" w:rsidRPr="006F2DC9">
        <w:rPr>
          <w:snapToGrid w:val="0"/>
          <w:sz w:val="22"/>
          <w:szCs w:val="22"/>
        </w:rPr>
        <w:t xml:space="preserve">, </w:t>
      </w:r>
      <w:r w:rsidR="00713BCF" w:rsidRPr="006F2DC9">
        <w:rPr>
          <w:snapToGrid w:val="0"/>
          <w:sz w:val="22"/>
          <w:szCs w:val="22"/>
        </w:rPr>
        <w:t xml:space="preserve">распространяется исключительно на земельный участок, сформированный для строительства и эксплуатации Многоквартирного дома, в долевом строительстве которого Участник долевого строительства принимает участие и не распространяется на иные участки, образованные по усмотрению Застройщика из Земельного участка.  </w:t>
      </w:r>
    </w:p>
    <w:p w14:paraId="0FCC5656" w14:textId="72D63EE6" w:rsidR="00FA7A83" w:rsidRPr="006F2DC9" w:rsidRDefault="00DF6C70" w:rsidP="006F2DC9">
      <w:pPr>
        <w:ind w:firstLine="540"/>
        <w:jc w:val="both"/>
        <w:rPr>
          <w:snapToGrid w:val="0"/>
          <w:sz w:val="22"/>
          <w:szCs w:val="22"/>
        </w:rPr>
      </w:pPr>
      <w:r w:rsidRPr="006F2DC9">
        <w:rPr>
          <w:snapToGrid w:val="0"/>
          <w:sz w:val="22"/>
          <w:szCs w:val="22"/>
        </w:rPr>
        <w:t xml:space="preserve">Дает свое согласие Застройщику на распоряжение Земельным участком любым образом, включая, но не ограничиваясь следующим: согласие на передачу Земельного участка в залог (ипотеку), последующий залог (ипотеку); </w:t>
      </w:r>
      <w:r w:rsidR="00893101" w:rsidRPr="006F2DC9">
        <w:rPr>
          <w:snapToGrid w:val="0"/>
          <w:sz w:val="22"/>
          <w:szCs w:val="22"/>
        </w:rPr>
        <w:t>согласие на</w:t>
      </w:r>
      <w:r w:rsidRPr="006F2DC9">
        <w:rPr>
          <w:snapToGrid w:val="0"/>
          <w:sz w:val="22"/>
          <w:szCs w:val="22"/>
        </w:rPr>
        <w:t xml:space="preserve"> передачу Земельного участка</w:t>
      </w:r>
      <w:r w:rsidR="00CE12A5" w:rsidRPr="006F2DC9">
        <w:rPr>
          <w:snapToGrid w:val="0"/>
          <w:sz w:val="22"/>
          <w:szCs w:val="22"/>
        </w:rPr>
        <w:t xml:space="preserve"> полностью либо в части </w:t>
      </w:r>
      <w:r w:rsidRPr="006F2DC9">
        <w:rPr>
          <w:snapToGrid w:val="0"/>
          <w:sz w:val="22"/>
          <w:szCs w:val="22"/>
        </w:rPr>
        <w:t>в аренду; а также согласие на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2D18CE33" w14:textId="7728EA56" w:rsidR="00CD4836" w:rsidRPr="006F2DC9" w:rsidRDefault="0019600D" w:rsidP="006F2DC9">
      <w:pPr>
        <w:ind w:firstLine="540"/>
        <w:jc w:val="both"/>
        <w:rPr>
          <w:snapToGrid w:val="0"/>
          <w:sz w:val="22"/>
          <w:szCs w:val="22"/>
        </w:rPr>
      </w:pPr>
      <w:r w:rsidRPr="006F2DC9">
        <w:rPr>
          <w:snapToGrid w:val="0"/>
          <w:sz w:val="22"/>
          <w:szCs w:val="22"/>
        </w:rPr>
        <w:t xml:space="preserve">Дает </w:t>
      </w:r>
      <w:r w:rsidR="00DF6C70" w:rsidRPr="006F2DC9">
        <w:rPr>
          <w:snapToGrid w:val="0"/>
          <w:sz w:val="22"/>
          <w:szCs w:val="22"/>
        </w:rPr>
        <w:t>свое согласие на передачу в залог (в том числе последующий) любым третьим лицам, включая кредитные организации и банки, Земельного участка и строящихся (создаваемых) на указанном Земельном участке Многоквартирного дома и (или) иных объектов недвижимости (в том числе объект</w:t>
      </w:r>
      <w:r w:rsidR="00383014" w:rsidRPr="006F2DC9">
        <w:rPr>
          <w:snapToGrid w:val="0"/>
          <w:sz w:val="22"/>
          <w:szCs w:val="22"/>
        </w:rPr>
        <w:t>ов</w:t>
      </w:r>
      <w:r w:rsidR="00DF6C70" w:rsidRPr="006F2DC9">
        <w:rPr>
          <w:snapToGrid w:val="0"/>
          <w:sz w:val="22"/>
          <w:szCs w:val="22"/>
        </w:rPr>
        <w:t xml:space="preserve"> незавершенного строительства).</w:t>
      </w:r>
    </w:p>
    <w:p w14:paraId="77B2DD46" w14:textId="77777777" w:rsidR="00D710BE" w:rsidRPr="006F2DC9" w:rsidRDefault="00D710BE" w:rsidP="006F2DC9">
      <w:pPr>
        <w:ind w:firstLine="540"/>
        <w:jc w:val="both"/>
        <w:rPr>
          <w:snapToGrid w:val="0"/>
          <w:sz w:val="22"/>
          <w:szCs w:val="22"/>
        </w:rPr>
      </w:pPr>
    </w:p>
    <w:p w14:paraId="6186CFD0" w14:textId="77777777" w:rsidR="00C52A5A" w:rsidRPr="006F2DC9" w:rsidRDefault="003B1D0C" w:rsidP="006F2DC9">
      <w:pPr>
        <w:numPr>
          <w:ilvl w:val="0"/>
          <w:numId w:val="2"/>
        </w:numPr>
        <w:jc w:val="center"/>
        <w:outlineLvl w:val="0"/>
        <w:rPr>
          <w:b/>
          <w:caps/>
          <w:sz w:val="22"/>
          <w:szCs w:val="22"/>
        </w:rPr>
      </w:pPr>
      <w:r w:rsidRPr="006F2DC9">
        <w:rPr>
          <w:b/>
          <w:caps/>
          <w:sz w:val="22"/>
          <w:szCs w:val="22"/>
        </w:rPr>
        <w:t xml:space="preserve">ЦЕНА ДОГОВОРА, </w:t>
      </w:r>
      <w:r w:rsidR="00C52A5A" w:rsidRPr="006F2DC9">
        <w:rPr>
          <w:b/>
          <w:caps/>
          <w:sz w:val="22"/>
          <w:szCs w:val="22"/>
        </w:rPr>
        <w:t>сроки</w:t>
      </w:r>
      <w:r w:rsidRPr="006F2DC9">
        <w:rPr>
          <w:b/>
          <w:caps/>
          <w:sz w:val="22"/>
          <w:szCs w:val="22"/>
        </w:rPr>
        <w:t xml:space="preserve"> И ПОРЯДОК РАСЧЕТОВ</w:t>
      </w:r>
    </w:p>
    <w:p w14:paraId="67C0F528" w14:textId="0921C8F7" w:rsidR="00CF08E0" w:rsidRPr="006F2DC9" w:rsidRDefault="00135857" w:rsidP="006F2DC9">
      <w:pPr>
        <w:ind w:firstLine="540"/>
        <w:jc w:val="both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>3</w:t>
      </w:r>
      <w:r w:rsidR="00C52A5A" w:rsidRPr="006F2DC9">
        <w:rPr>
          <w:b/>
          <w:sz w:val="22"/>
          <w:szCs w:val="22"/>
        </w:rPr>
        <w:t>.1.</w:t>
      </w:r>
      <w:r w:rsidR="00017AF2" w:rsidRPr="006F2DC9">
        <w:rPr>
          <w:b/>
          <w:sz w:val="22"/>
          <w:szCs w:val="22"/>
        </w:rPr>
        <w:t xml:space="preserve"> </w:t>
      </w:r>
      <w:r w:rsidR="002E1565" w:rsidRPr="006F2DC9">
        <w:rPr>
          <w:b/>
          <w:sz w:val="22"/>
          <w:szCs w:val="22"/>
        </w:rPr>
        <w:t xml:space="preserve">Цена </w:t>
      </w:r>
      <w:r w:rsidR="00DB3DA5" w:rsidRPr="006F2DC9">
        <w:rPr>
          <w:b/>
          <w:sz w:val="22"/>
          <w:szCs w:val="22"/>
        </w:rPr>
        <w:t>Договора</w:t>
      </w:r>
      <w:r w:rsidR="00DB3DA5" w:rsidRPr="006F2DC9">
        <w:rPr>
          <w:sz w:val="22"/>
          <w:szCs w:val="22"/>
        </w:rPr>
        <w:t>,</w:t>
      </w:r>
      <w:r w:rsidR="00C05530" w:rsidRPr="006F2DC9">
        <w:rPr>
          <w:b/>
          <w:sz w:val="22"/>
          <w:szCs w:val="22"/>
        </w:rPr>
        <w:t xml:space="preserve"> то есть </w:t>
      </w:r>
      <w:r w:rsidR="00017AF2" w:rsidRPr="006F2DC9">
        <w:rPr>
          <w:b/>
          <w:sz w:val="22"/>
          <w:szCs w:val="22"/>
        </w:rPr>
        <w:t>р</w:t>
      </w:r>
      <w:r w:rsidR="00C52A5A" w:rsidRPr="006F2DC9">
        <w:rPr>
          <w:b/>
          <w:sz w:val="22"/>
          <w:szCs w:val="22"/>
        </w:rPr>
        <w:t>азмер денежных средств, подлежащих уплате</w:t>
      </w:r>
      <w:r w:rsidR="00017AF2" w:rsidRPr="006F2DC9">
        <w:rPr>
          <w:b/>
          <w:sz w:val="22"/>
          <w:szCs w:val="22"/>
        </w:rPr>
        <w:t xml:space="preserve"> </w:t>
      </w:r>
      <w:r w:rsidR="00C52A5A" w:rsidRPr="006F2DC9">
        <w:rPr>
          <w:b/>
          <w:sz w:val="22"/>
          <w:szCs w:val="22"/>
        </w:rPr>
        <w:t>Участником долевого строительства</w:t>
      </w:r>
      <w:r w:rsidR="00B43657" w:rsidRPr="006F2DC9">
        <w:rPr>
          <w:b/>
          <w:sz w:val="22"/>
          <w:szCs w:val="22"/>
        </w:rPr>
        <w:t xml:space="preserve"> для строительства </w:t>
      </w:r>
      <w:r w:rsidR="00CF08E0" w:rsidRPr="006F2DC9">
        <w:rPr>
          <w:b/>
          <w:sz w:val="22"/>
          <w:szCs w:val="22"/>
        </w:rPr>
        <w:t>объект</w:t>
      </w:r>
      <w:r w:rsidR="000F3BD9" w:rsidRPr="006F2DC9">
        <w:rPr>
          <w:b/>
          <w:sz w:val="22"/>
          <w:szCs w:val="22"/>
        </w:rPr>
        <w:t>а</w:t>
      </w:r>
      <w:r w:rsidR="004B4D51" w:rsidRPr="006F2DC9">
        <w:rPr>
          <w:b/>
          <w:sz w:val="22"/>
          <w:szCs w:val="22"/>
        </w:rPr>
        <w:t xml:space="preserve"> долевого строительства</w:t>
      </w:r>
      <w:r w:rsidR="007658E2" w:rsidRPr="006F2DC9">
        <w:rPr>
          <w:b/>
          <w:sz w:val="22"/>
          <w:szCs w:val="22"/>
        </w:rPr>
        <w:t>,</w:t>
      </w:r>
      <w:r w:rsidR="00B43657" w:rsidRPr="006F2DC9">
        <w:rPr>
          <w:b/>
          <w:sz w:val="22"/>
          <w:szCs w:val="22"/>
        </w:rPr>
        <w:t xml:space="preserve"> п</w:t>
      </w:r>
      <w:r w:rsidR="00C05530" w:rsidRPr="006F2DC9">
        <w:rPr>
          <w:b/>
          <w:sz w:val="22"/>
          <w:szCs w:val="22"/>
        </w:rPr>
        <w:t xml:space="preserve">о соглашению Сторон </w:t>
      </w:r>
      <w:r w:rsidR="00C52A5A" w:rsidRPr="006F2DC9">
        <w:rPr>
          <w:b/>
          <w:sz w:val="22"/>
          <w:szCs w:val="22"/>
        </w:rPr>
        <w:t>составляет</w:t>
      </w:r>
      <w:r w:rsidR="00C63065" w:rsidRPr="006F2DC9">
        <w:rPr>
          <w:b/>
          <w:sz w:val="22"/>
          <w:szCs w:val="22"/>
        </w:rPr>
        <w:t xml:space="preserve"> </w:t>
      </w:r>
      <w:r w:rsidR="00050567" w:rsidRPr="006F2DC9">
        <w:rPr>
          <w:b/>
          <w:sz w:val="22"/>
          <w:szCs w:val="22"/>
        </w:rPr>
        <w:t>-------</w:t>
      </w:r>
      <w:r w:rsidR="00511327" w:rsidRPr="006F2DC9">
        <w:rPr>
          <w:b/>
          <w:sz w:val="22"/>
          <w:szCs w:val="22"/>
        </w:rPr>
        <w:t xml:space="preserve"> (</w:t>
      </w:r>
      <w:r w:rsidR="00050567" w:rsidRPr="006F2DC9">
        <w:rPr>
          <w:b/>
          <w:sz w:val="22"/>
          <w:szCs w:val="22"/>
        </w:rPr>
        <w:t>------</w:t>
      </w:r>
      <w:r w:rsidR="00511327" w:rsidRPr="006F2DC9">
        <w:rPr>
          <w:b/>
          <w:sz w:val="22"/>
          <w:szCs w:val="22"/>
        </w:rPr>
        <w:t>)</w:t>
      </w:r>
      <w:r w:rsidR="00CF4733" w:rsidRPr="006F2DC9">
        <w:rPr>
          <w:b/>
          <w:sz w:val="22"/>
          <w:szCs w:val="22"/>
        </w:rPr>
        <w:t xml:space="preserve"> </w:t>
      </w:r>
      <w:r w:rsidR="0021158E" w:rsidRPr="006F2DC9">
        <w:rPr>
          <w:b/>
          <w:sz w:val="22"/>
          <w:szCs w:val="22"/>
        </w:rPr>
        <w:t xml:space="preserve">рублей 00 </w:t>
      </w:r>
      <w:r w:rsidR="00C52A5A" w:rsidRPr="006F2DC9">
        <w:rPr>
          <w:b/>
          <w:sz w:val="22"/>
          <w:szCs w:val="22"/>
        </w:rPr>
        <w:t>копеек, НДС не облагается</w:t>
      </w:r>
      <w:r w:rsidR="00B43657" w:rsidRPr="006F2DC9">
        <w:rPr>
          <w:b/>
          <w:sz w:val="22"/>
          <w:szCs w:val="22"/>
        </w:rPr>
        <w:t xml:space="preserve"> (</w:t>
      </w:r>
      <w:r w:rsidR="008B06A7" w:rsidRPr="006F2DC9">
        <w:rPr>
          <w:b/>
          <w:sz w:val="22"/>
          <w:szCs w:val="22"/>
        </w:rPr>
        <w:t xml:space="preserve">далее </w:t>
      </w:r>
      <w:r w:rsidR="00AD2EF2" w:rsidRPr="006F2DC9">
        <w:rPr>
          <w:b/>
          <w:sz w:val="22"/>
          <w:szCs w:val="22"/>
        </w:rPr>
        <w:t>–</w:t>
      </w:r>
      <w:r w:rsidR="008B06A7" w:rsidRPr="006F2DC9">
        <w:rPr>
          <w:b/>
          <w:sz w:val="22"/>
          <w:szCs w:val="22"/>
        </w:rPr>
        <w:t xml:space="preserve"> </w:t>
      </w:r>
      <w:r w:rsidR="00B43657" w:rsidRPr="006F2DC9">
        <w:rPr>
          <w:b/>
          <w:sz w:val="22"/>
          <w:szCs w:val="22"/>
        </w:rPr>
        <w:t xml:space="preserve">Цена </w:t>
      </w:r>
      <w:r w:rsidR="002E1565" w:rsidRPr="006F2DC9">
        <w:rPr>
          <w:b/>
          <w:sz w:val="22"/>
          <w:szCs w:val="22"/>
        </w:rPr>
        <w:t>Д</w:t>
      </w:r>
      <w:r w:rsidR="008B06A7" w:rsidRPr="006F2DC9">
        <w:rPr>
          <w:b/>
          <w:sz w:val="22"/>
          <w:szCs w:val="22"/>
        </w:rPr>
        <w:t>оговора)</w:t>
      </w:r>
      <w:r w:rsidR="000F3BD9" w:rsidRPr="006F2DC9">
        <w:rPr>
          <w:b/>
          <w:sz w:val="22"/>
          <w:szCs w:val="22"/>
        </w:rPr>
        <w:t xml:space="preserve">. </w:t>
      </w:r>
    </w:p>
    <w:p w14:paraId="77335757" w14:textId="7C1EE5F3" w:rsidR="00C52A5A" w:rsidRPr="006F2DC9" w:rsidRDefault="00C52A5A" w:rsidP="006F2DC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 xml:space="preserve">По взаимной </w:t>
      </w:r>
      <w:r w:rsidR="00AA7498" w:rsidRPr="006F2DC9">
        <w:rPr>
          <w:b/>
          <w:sz w:val="22"/>
          <w:szCs w:val="22"/>
        </w:rPr>
        <w:t xml:space="preserve">договоренности Сторон </w:t>
      </w:r>
      <w:r w:rsidR="004A6528" w:rsidRPr="006F2DC9">
        <w:rPr>
          <w:b/>
          <w:sz w:val="22"/>
          <w:szCs w:val="22"/>
        </w:rPr>
        <w:t>цена</w:t>
      </w:r>
      <w:r w:rsidRPr="006F2DC9">
        <w:rPr>
          <w:b/>
          <w:sz w:val="22"/>
          <w:szCs w:val="22"/>
        </w:rPr>
        <w:t xml:space="preserve"> одного квадратного метра </w:t>
      </w:r>
      <w:r w:rsidR="00DB3DA5" w:rsidRPr="006F2DC9">
        <w:rPr>
          <w:b/>
          <w:sz w:val="22"/>
          <w:szCs w:val="22"/>
        </w:rPr>
        <w:t xml:space="preserve">общей </w:t>
      </w:r>
      <w:r w:rsidR="00BC4DF7" w:rsidRPr="006F2DC9">
        <w:rPr>
          <w:b/>
          <w:sz w:val="22"/>
          <w:szCs w:val="22"/>
        </w:rPr>
        <w:t>приведенной площади</w:t>
      </w:r>
      <w:r w:rsidRPr="006F2DC9">
        <w:rPr>
          <w:b/>
          <w:sz w:val="22"/>
          <w:szCs w:val="22"/>
        </w:rPr>
        <w:t xml:space="preserve"> </w:t>
      </w:r>
      <w:r w:rsidR="001D42B5" w:rsidRPr="006F2DC9">
        <w:rPr>
          <w:b/>
          <w:sz w:val="22"/>
          <w:szCs w:val="22"/>
        </w:rPr>
        <w:t>Квартиры</w:t>
      </w:r>
      <w:r w:rsidR="00AA7498" w:rsidRPr="006F2DC9">
        <w:rPr>
          <w:b/>
          <w:sz w:val="22"/>
          <w:szCs w:val="22"/>
        </w:rPr>
        <w:t xml:space="preserve"> </w:t>
      </w:r>
      <w:r w:rsidRPr="006F2DC9">
        <w:rPr>
          <w:b/>
          <w:sz w:val="22"/>
          <w:szCs w:val="22"/>
        </w:rPr>
        <w:t>равна</w:t>
      </w:r>
      <w:r w:rsidR="00511327" w:rsidRPr="006F2DC9">
        <w:rPr>
          <w:b/>
          <w:sz w:val="22"/>
          <w:szCs w:val="22"/>
        </w:rPr>
        <w:t xml:space="preserve"> </w:t>
      </w:r>
      <w:r w:rsidR="006F2DC9" w:rsidRPr="00964F6D">
        <w:rPr>
          <w:b/>
          <w:sz w:val="22"/>
          <w:szCs w:val="22"/>
        </w:rPr>
        <w:t>--- (----) рублей 00 копеек</w:t>
      </w:r>
      <w:r w:rsidRPr="006F2DC9">
        <w:rPr>
          <w:b/>
          <w:sz w:val="22"/>
          <w:szCs w:val="22"/>
        </w:rPr>
        <w:t xml:space="preserve">. </w:t>
      </w:r>
    </w:p>
    <w:p w14:paraId="07AA947A" w14:textId="48FC7BC3" w:rsidR="00D827FD" w:rsidRPr="006F2DC9" w:rsidRDefault="00792773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Цена </w:t>
      </w:r>
      <w:r w:rsidR="000773A4" w:rsidRPr="006F2DC9">
        <w:rPr>
          <w:sz w:val="22"/>
          <w:szCs w:val="22"/>
        </w:rPr>
        <w:t>Д</w:t>
      </w:r>
      <w:r w:rsidR="002732EE" w:rsidRPr="006F2DC9">
        <w:rPr>
          <w:sz w:val="22"/>
          <w:szCs w:val="22"/>
        </w:rPr>
        <w:t xml:space="preserve">оговора </w:t>
      </w:r>
      <w:r w:rsidR="00D827FD" w:rsidRPr="006F2DC9">
        <w:rPr>
          <w:sz w:val="22"/>
          <w:szCs w:val="22"/>
        </w:rPr>
        <w:t>может быть изменена в случае, предусмотренном п. 3.5 настоящего Договора.</w:t>
      </w:r>
    </w:p>
    <w:p w14:paraId="360EC724" w14:textId="19F922DB" w:rsidR="00BE190F" w:rsidRPr="006F2DC9" w:rsidRDefault="00BE190F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3.2.</w:t>
      </w:r>
      <w:r w:rsidR="00BA211D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Цена </w:t>
      </w:r>
      <w:r w:rsidR="00C87AAE" w:rsidRPr="006F2DC9">
        <w:rPr>
          <w:sz w:val="22"/>
          <w:szCs w:val="22"/>
        </w:rPr>
        <w:t>Д</w:t>
      </w:r>
      <w:r w:rsidR="008B06A7" w:rsidRPr="006F2DC9">
        <w:rPr>
          <w:sz w:val="22"/>
          <w:szCs w:val="22"/>
        </w:rPr>
        <w:t>оговора</w:t>
      </w:r>
      <w:r w:rsidRPr="006F2DC9">
        <w:rPr>
          <w:sz w:val="22"/>
          <w:szCs w:val="22"/>
        </w:rPr>
        <w:t xml:space="preserve"> определяется Сторонами как сумма денежных средств на возмещение</w:t>
      </w:r>
      <w:r w:rsidR="00792773" w:rsidRPr="006F2DC9">
        <w:rPr>
          <w:sz w:val="22"/>
          <w:szCs w:val="22"/>
        </w:rPr>
        <w:t xml:space="preserve"> затрат на строительство объект</w:t>
      </w:r>
      <w:r w:rsidR="000F3BD9" w:rsidRPr="006F2DC9">
        <w:rPr>
          <w:sz w:val="22"/>
          <w:szCs w:val="22"/>
        </w:rPr>
        <w:t>а</w:t>
      </w:r>
      <w:r w:rsidRPr="006F2DC9">
        <w:rPr>
          <w:sz w:val="22"/>
          <w:szCs w:val="22"/>
        </w:rPr>
        <w:t xml:space="preserve"> долевого строительства</w:t>
      </w:r>
      <w:r w:rsidR="00D867D7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и денежных средств на оплату услуг Застройщика</w:t>
      </w:r>
      <w:r w:rsidR="00D867D7" w:rsidRPr="006F2DC9">
        <w:rPr>
          <w:sz w:val="22"/>
          <w:szCs w:val="22"/>
        </w:rPr>
        <w:t xml:space="preserve"> в соответствии с п. 3.6. настоящего Договора.</w:t>
      </w:r>
    </w:p>
    <w:p w14:paraId="00DF6CC2" w14:textId="32E76901" w:rsidR="005F48FF" w:rsidRPr="00964F6D" w:rsidRDefault="005F48FF" w:rsidP="005F48FF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3.3. Уплата Участником долевого строительства Цены договора производится согласно Графику платежей, согласованному Сторонами в Приложении №2 к настоящему Договору и являющемуся его неотъемлемой частью в следующем порядке: </w:t>
      </w:r>
    </w:p>
    <w:p w14:paraId="165BFB23" w14:textId="77777777" w:rsidR="005F48FF" w:rsidRPr="00964F6D" w:rsidRDefault="005F48FF" w:rsidP="005F48FF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3.3.1. Сумма в размере </w:t>
      </w:r>
      <w:r w:rsidRPr="00964F6D">
        <w:rPr>
          <w:b/>
          <w:sz w:val="22"/>
          <w:szCs w:val="22"/>
        </w:rPr>
        <w:t>---- (-----) рублей 00 копеек</w:t>
      </w:r>
      <w:r w:rsidRPr="00964F6D">
        <w:rPr>
          <w:sz w:val="22"/>
          <w:szCs w:val="22"/>
        </w:rPr>
        <w:t xml:space="preserve"> уплачивается Участником долевого строительства в течение 14-ти рабочих дней с момента заключения Сторонами настоящего Договора путем исполнения покрытого (депонированного) безотзывного аккредитива в пользу Застройщика, открытого Участником долевого строительства в ПАО "Банк "Санкт-Петербург" на следующих, признаваемых Сторонами существенными условиях:  </w:t>
      </w:r>
    </w:p>
    <w:p w14:paraId="61BE2B15" w14:textId="0C566AEA" w:rsidR="005F48FF" w:rsidRPr="00964F6D" w:rsidRDefault="005F48FF" w:rsidP="005F48F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Вид аккредитива: покрытый, безотзывный;</w:t>
      </w:r>
    </w:p>
    <w:p w14:paraId="5787A0E7" w14:textId="5F8C4EF2" w:rsidR="005F48FF" w:rsidRPr="00964F6D" w:rsidRDefault="005F48FF" w:rsidP="005F4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64F6D">
        <w:rPr>
          <w:sz w:val="22"/>
          <w:szCs w:val="22"/>
        </w:rPr>
        <w:t xml:space="preserve">- сумма покрытого безотзывного аккредитива - </w:t>
      </w:r>
      <w:r w:rsidRPr="00964F6D">
        <w:rPr>
          <w:b/>
          <w:sz w:val="22"/>
          <w:szCs w:val="22"/>
        </w:rPr>
        <w:t>---- рублей</w:t>
      </w:r>
      <w:r w:rsidRPr="00964F6D">
        <w:rPr>
          <w:sz w:val="22"/>
          <w:szCs w:val="22"/>
        </w:rPr>
        <w:t xml:space="preserve"> </w:t>
      </w:r>
      <w:r w:rsidRPr="00964F6D">
        <w:rPr>
          <w:b/>
          <w:sz w:val="22"/>
          <w:szCs w:val="22"/>
        </w:rPr>
        <w:t>00 копеек</w:t>
      </w:r>
      <w:r w:rsidRPr="00964F6D">
        <w:rPr>
          <w:sz w:val="22"/>
          <w:szCs w:val="22"/>
        </w:rPr>
        <w:t>;</w:t>
      </w:r>
    </w:p>
    <w:p w14:paraId="09349F07" w14:textId="77777777" w:rsidR="005F48FF" w:rsidRPr="00345B20" w:rsidRDefault="005F48FF" w:rsidP="005F48FF">
      <w:pPr>
        <w:ind w:firstLine="426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- Банк-эмитент: ПАО "</w:t>
      </w:r>
      <w:r w:rsidRPr="00345B20">
        <w:rPr>
          <w:sz w:val="22"/>
          <w:szCs w:val="22"/>
        </w:rPr>
        <w:t>Банк "Санкт-Петербург";</w:t>
      </w:r>
    </w:p>
    <w:p w14:paraId="42C5929B" w14:textId="7454ED64" w:rsidR="005F48FF" w:rsidRPr="00345B20" w:rsidRDefault="005F48FF" w:rsidP="005F48FF">
      <w:pPr>
        <w:ind w:firstLine="426"/>
        <w:jc w:val="both"/>
        <w:rPr>
          <w:sz w:val="22"/>
          <w:szCs w:val="22"/>
        </w:rPr>
      </w:pPr>
      <w:r w:rsidRPr="00345B20">
        <w:rPr>
          <w:sz w:val="22"/>
          <w:szCs w:val="22"/>
        </w:rPr>
        <w:t xml:space="preserve">- Банк Получателя: </w:t>
      </w:r>
      <w:r w:rsidR="00345B20" w:rsidRPr="00345B20">
        <w:rPr>
          <w:color w:val="FF0000"/>
          <w:sz w:val="22"/>
          <w:szCs w:val="22"/>
        </w:rPr>
        <w:t>ПАО Сбербанк</w:t>
      </w:r>
      <w:r w:rsidRPr="00345B20">
        <w:rPr>
          <w:sz w:val="22"/>
          <w:szCs w:val="22"/>
        </w:rPr>
        <w:t>;</w:t>
      </w:r>
    </w:p>
    <w:p w14:paraId="30960D97" w14:textId="77777777" w:rsidR="005F48FF" w:rsidRPr="00964F6D" w:rsidRDefault="005F48FF" w:rsidP="005F48FF">
      <w:pPr>
        <w:ind w:firstLine="426"/>
        <w:jc w:val="both"/>
        <w:rPr>
          <w:sz w:val="22"/>
          <w:szCs w:val="22"/>
        </w:rPr>
      </w:pPr>
      <w:r w:rsidRPr="00345B20">
        <w:rPr>
          <w:sz w:val="22"/>
          <w:szCs w:val="22"/>
        </w:rPr>
        <w:t>- Исполняющий банк: ПАО</w:t>
      </w:r>
      <w:r w:rsidRPr="00964F6D">
        <w:rPr>
          <w:sz w:val="22"/>
          <w:szCs w:val="22"/>
        </w:rPr>
        <w:t xml:space="preserve"> "Банк "Санкт-Петербург";</w:t>
      </w:r>
    </w:p>
    <w:p w14:paraId="07942610" w14:textId="792408CA" w:rsidR="005F48FF" w:rsidRPr="00964F6D" w:rsidRDefault="005F48FF" w:rsidP="005F4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64F6D">
        <w:rPr>
          <w:sz w:val="22"/>
          <w:szCs w:val="22"/>
        </w:rPr>
        <w:t>- Получатель: ООО «</w:t>
      </w:r>
      <w:r>
        <w:rPr>
          <w:sz w:val="22"/>
          <w:szCs w:val="22"/>
        </w:rPr>
        <w:t>Якорь</w:t>
      </w:r>
      <w:r w:rsidRPr="00964F6D">
        <w:rPr>
          <w:sz w:val="22"/>
          <w:szCs w:val="22"/>
        </w:rPr>
        <w:t>»</w:t>
      </w:r>
      <w:r w:rsidR="00345B20">
        <w:rPr>
          <w:sz w:val="22"/>
          <w:szCs w:val="22"/>
        </w:rPr>
        <w:t>;</w:t>
      </w:r>
    </w:p>
    <w:p w14:paraId="5984DCDF" w14:textId="77777777" w:rsidR="005F48FF" w:rsidRPr="00964F6D" w:rsidRDefault="005F48FF" w:rsidP="005F48FF">
      <w:pPr>
        <w:ind w:firstLine="426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- Срок действия аккредитива – 120 (Сто двадцать) календарных дней с даты открытия</w:t>
      </w:r>
    </w:p>
    <w:p w14:paraId="591A4588" w14:textId="77777777" w:rsidR="005F48FF" w:rsidRPr="00964F6D" w:rsidRDefault="005F48FF" w:rsidP="005F48FF">
      <w:pPr>
        <w:ind w:firstLine="426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Все связанные с аккредитивом комиссии оплачивает Участник долевого строительства.</w:t>
      </w:r>
    </w:p>
    <w:p w14:paraId="5FEA492C" w14:textId="77777777" w:rsidR="005F48FF" w:rsidRPr="00964F6D" w:rsidRDefault="005F48FF" w:rsidP="005F48FF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- дата открытия – </w:t>
      </w:r>
      <w:r w:rsidRPr="00964F6D">
        <w:rPr>
          <w:b/>
          <w:sz w:val="22"/>
          <w:szCs w:val="22"/>
        </w:rPr>
        <w:t>в срок до «____» _______ 2018 года.</w:t>
      </w:r>
      <w:r w:rsidRPr="00964F6D">
        <w:rPr>
          <w:sz w:val="22"/>
          <w:szCs w:val="22"/>
        </w:rPr>
        <w:t xml:space="preserve"> </w:t>
      </w:r>
    </w:p>
    <w:p w14:paraId="3A0603DD" w14:textId="77777777" w:rsidR="005F48FF" w:rsidRPr="00964F6D" w:rsidRDefault="005F48FF" w:rsidP="005F48FF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- способ исполнения аккредитива – платеж непосредственно по представлении Исполняющему банку следующих документов: копия настоящего Договора, зарегистрированного Управлением Федеральной службы государственной регистрации, кадастра и картографии по Санкт-Петербургу, заверенная Застройщиком;</w:t>
      </w:r>
    </w:p>
    <w:p w14:paraId="13CEF7D3" w14:textId="77777777" w:rsidR="005F48FF" w:rsidRPr="00964F6D" w:rsidRDefault="005F48FF" w:rsidP="005F48FF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lastRenderedPageBreak/>
        <w:t xml:space="preserve">Исполнение аккредитива в пользу Застройщика в соответствии с настоящим пунктом Договора является надлежащим исполнением Участником долевого строительства обязательств по уплате Застройщику денежных средств в размере, указанном в настоящем пункте Договора. </w:t>
      </w:r>
    </w:p>
    <w:p w14:paraId="3A9F4A5A" w14:textId="77777777" w:rsidR="006B3F21" w:rsidRPr="006F2DC9" w:rsidRDefault="006B3F21" w:rsidP="006F2DC9">
      <w:pPr>
        <w:ind w:firstLine="540"/>
        <w:jc w:val="both"/>
        <w:rPr>
          <w:sz w:val="22"/>
          <w:szCs w:val="22"/>
        </w:rPr>
      </w:pPr>
      <w:r w:rsidRPr="00345B20">
        <w:rPr>
          <w:sz w:val="22"/>
          <w:szCs w:val="22"/>
        </w:rPr>
        <w:t>3.</w:t>
      </w:r>
      <w:r w:rsidR="00BE190F" w:rsidRPr="00345B20">
        <w:rPr>
          <w:sz w:val="22"/>
          <w:szCs w:val="22"/>
        </w:rPr>
        <w:t>4</w:t>
      </w:r>
      <w:r w:rsidRPr="00345B20">
        <w:rPr>
          <w:sz w:val="22"/>
          <w:szCs w:val="22"/>
        </w:rPr>
        <w:t>.  Под днем платежа Участником долевого</w:t>
      </w:r>
      <w:r w:rsidRPr="006F2DC9">
        <w:rPr>
          <w:sz w:val="22"/>
          <w:szCs w:val="22"/>
        </w:rPr>
        <w:t xml:space="preserve"> строительства денежных средств в счет оплаты Цены </w:t>
      </w:r>
      <w:r w:rsidR="00BF1ECB" w:rsidRPr="006F2DC9">
        <w:rPr>
          <w:sz w:val="22"/>
          <w:szCs w:val="22"/>
        </w:rPr>
        <w:t>Д</w:t>
      </w:r>
      <w:r w:rsidR="008B06A7" w:rsidRPr="006F2DC9">
        <w:rPr>
          <w:sz w:val="22"/>
          <w:szCs w:val="22"/>
        </w:rPr>
        <w:t>оговора</w:t>
      </w:r>
      <w:r w:rsidRPr="006F2DC9">
        <w:rPr>
          <w:sz w:val="22"/>
          <w:szCs w:val="22"/>
        </w:rPr>
        <w:t xml:space="preserve"> Стороны понимают день списания денежных средств с расчетного счета Участника долевого строительства,</w:t>
      </w:r>
      <w:r w:rsidR="0014002C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а в случае возврата Застройщиком Участнику долевого строительства денежных средств – день списания денежных средств с расчетного счета Застройщика или в случаях</w:t>
      </w:r>
      <w:r w:rsidR="00D227C8" w:rsidRPr="006F2DC9">
        <w:rPr>
          <w:sz w:val="22"/>
          <w:szCs w:val="22"/>
        </w:rPr>
        <w:t>,</w:t>
      </w:r>
      <w:r w:rsidRPr="006F2DC9">
        <w:rPr>
          <w:sz w:val="22"/>
          <w:szCs w:val="22"/>
        </w:rPr>
        <w:t xml:space="preserve"> предусмотренных действующим законодательством</w:t>
      </w:r>
      <w:r w:rsidR="00D227C8" w:rsidRPr="006F2DC9">
        <w:rPr>
          <w:sz w:val="22"/>
          <w:szCs w:val="22"/>
        </w:rPr>
        <w:t>,</w:t>
      </w:r>
      <w:r w:rsidRPr="006F2DC9">
        <w:rPr>
          <w:sz w:val="22"/>
          <w:szCs w:val="22"/>
        </w:rPr>
        <w:t xml:space="preserve"> – день зачисления денежных средств на депозит нотариуса по месту нахождения Застройщика.</w:t>
      </w:r>
    </w:p>
    <w:p w14:paraId="491BA41F" w14:textId="516CAA94" w:rsidR="00BC4DF7" w:rsidRPr="006F2DC9" w:rsidRDefault="00135857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3</w:t>
      </w:r>
      <w:r w:rsidR="00C52A5A" w:rsidRPr="006F2DC9">
        <w:rPr>
          <w:sz w:val="22"/>
          <w:szCs w:val="22"/>
        </w:rPr>
        <w:t>.</w:t>
      </w:r>
      <w:r w:rsidR="00BE190F" w:rsidRPr="006F2DC9">
        <w:rPr>
          <w:sz w:val="22"/>
          <w:szCs w:val="22"/>
        </w:rPr>
        <w:t>5</w:t>
      </w:r>
      <w:r w:rsidR="00C52A5A" w:rsidRPr="006F2DC9">
        <w:rPr>
          <w:sz w:val="22"/>
          <w:szCs w:val="22"/>
        </w:rPr>
        <w:t xml:space="preserve">. </w:t>
      </w:r>
      <w:r w:rsidR="00BB473F" w:rsidRPr="006F2DC9">
        <w:rPr>
          <w:sz w:val="22"/>
          <w:szCs w:val="22"/>
        </w:rPr>
        <w:t>Цена Д</w:t>
      </w:r>
      <w:r w:rsidR="00D27298" w:rsidRPr="006F2DC9">
        <w:rPr>
          <w:sz w:val="22"/>
          <w:szCs w:val="22"/>
        </w:rPr>
        <w:t>оговора подлежит изменению</w:t>
      </w:r>
      <w:r w:rsidR="00BC4DF7" w:rsidRPr="006F2DC9">
        <w:rPr>
          <w:sz w:val="22"/>
          <w:szCs w:val="22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</w:t>
      </w:r>
      <w:r w:rsidR="008A681D" w:rsidRPr="006F2DC9">
        <w:rPr>
          <w:sz w:val="22"/>
          <w:szCs w:val="22"/>
        </w:rPr>
        <w:t xml:space="preserve">общей </w:t>
      </w:r>
      <w:r w:rsidR="00BC4DF7" w:rsidRPr="006F2DC9">
        <w:rPr>
          <w:sz w:val="22"/>
          <w:szCs w:val="22"/>
        </w:rPr>
        <w:t>приведенной площади Квартиры, указанной в п. 1.2. Договора. При этом окончательная Цена договора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договора не требуется.</w:t>
      </w:r>
    </w:p>
    <w:p w14:paraId="44742276" w14:textId="736DC7B6" w:rsidR="00BC4DF7" w:rsidRPr="006F2DC9" w:rsidRDefault="00BC4DF7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В этом случае Стороны до подписания акта приема-передачи Квартиры производят взаиморасчеты, исходя из стоимости одного квадратного метра общей приведенной площади Квартиры, указанной в п. 3.1. настоящего Договора. При этом при взаиморасчетах за расчетную единицу Сторонами принимается </w:t>
      </w:r>
      <w:r w:rsidR="001763CC" w:rsidRPr="006F2DC9">
        <w:rPr>
          <w:sz w:val="22"/>
          <w:szCs w:val="22"/>
        </w:rPr>
        <w:t xml:space="preserve">общая </w:t>
      </w:r>
      <w:r w:rsidRPr="006F2DC9">
        <w:rPr>
          <w:sz w:val="22"/>
          <w:szCs w:val="22"/>
        </w:rPr>
        <w:t xml:space="preserve">приведенная площадь Квартиры, определенная после проведения кадастровых работ. </w:t>
      </w:r>
    </w:p>
    <w:p w14:paraId="2E43372D" w14:textId="77777777" w:rsidR="00CB4FDB" w:rsidRPr="006F2DC9" w:rsidRDefault="00135857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3</w:t>
      </w:r>
      <w:r w:rsidR="00C52A5A" w:rsidRPr="006F2DC9">
        <w:rPr>
          <w:sz w:val="22"/>
          <w:szCs w:val="22"/>
        </w:rPr>
        <w:t>.</w:t>
      </w:r>
      <w:r w:rsidR="00BE190F" w:rsidRPr="006F2DC9">
        <w:rPr>
          <w:sz w:val="22"/>
          <w:szCs w:val="22"/>
        </w:rPr>
        <w:t>6</w:t>
      </w:r>
      <w:r w:rsidR="00C52A5A" w:rsidRPr="006F2DC9">
        <w:rPr>
          <w:sz w:val="22"/>
          <w:szCs w:val="22"/>
        </w:rPr>
        <w:t>.</w:t>
      </w:r>
      <w:r w:rsidR="00C52A5A" w:rsidRPr="006F2DC9">
        <w:rPr>
          <w:snapToGrid w:val="0"/>
          <w:sz w:val="22"/>
          <w:szCs w:val="22"/>
        </w:rPr>
        <w:t xml:space="preserve"> </w:t>
      </w:r>
      <w:r w:rsidR="002A6F9D" w:rsidRPr="006F2DC9">
        <w:rPr>
          <w:snapToGrid w:val="0"/>
          <w:sz w:val="22"/>
          <w:szCs w:val="22"/>
        </w:rPr>
        <w:t>Денежные средства</w:t>
      </w:r>
      <w:r w:rsidR="008F1E69" w:rsidRPr="006F2DC9">
        <w:rPr>
          <w:snapToGrid w:val="0"/>
          <w:sz w:val="22"/>
          <w:szCs w:val="22"/>
        </w:rPr>
        <w:t>,</w:t>
      </w:r>
      <w:r w:rsidR="00940072" w:rsidRPr="006F2DC9">
        <w:rPr>
          <w:snapToGrid w:val="0"/>
          <w:sz w:val="22"/>
          <w:szCs w:val="22"/>
        </w:rPr>
        <w:t xml:space="preserve"> </w:t>
      </w:r>
      <w:r w:rsidR="00940072" w:rsidRPr="006F2DC9">
        <w:rPr>
          <w:sz w:val="22"/>
          <w:szCs w:val="22"/>
        </w:rPr>
        <w:t>уплаченные по Договору Участником долевого строительства в счет возм</w:t>
      </w:r>
      <w:r w:rsidR="0041666C" w:rsidRPr="006F2DC9">
        <w:rPr>
          <w:sz w:val="22"/>
          <w:szCs w:val="22"/>
        </w:rPr>
        <w:t>ещения затрат на строительство Многоквартирного дом</w:t>
      </w:r>
      <w:r w:rsidR="00940072" w:rsidRPr="006F2DC9">
        <w:rPr>
          <w:sz w:val="22"/>
          <w:szCs w:val="22"/>
        </w:rPr>
        <w:t>а</w:t>
      </w:r>
      <w:r w:rsidR="00B90045" w:rsidRPr="006F2DC9">
        <w:rPr>
          <w:sz w:val="22"/>
          <w:szCs w:val="22"/>
        </w:rPr>
        <w:t>,</w:t>
      </w:r>
      <w:r w:rsidR="00940072" w:rsidRPr="006F2DC9">
        <w:rPr>
          <w:sz w:val="22"/>
          <w:szCs w:val="22"/>
        </w:rPr>
        <w:t xml:space="preserve"> </w:t>
      </w:r>
      <w:r w:rsidR="004B2728" w:rsidRPr="006F2DC9">
        <w:rPr>
          <w:sz w:val="22"/>
          <w:szCs w:val="22"/>
        </w:rPr>
        <w:t xml:space="preserve">в частности, но не ограничиваясь этим, </w:t>
      </w:r>
      <w:r w:rsidR="00940072" w:rsidRPr="006F2DC9">
        <w:rPr>
          <w:sz w:val="22"/>
          <w:szCs w:val="22"/>
        </w:rPr>
        <w:t xml:space="preserve">используются </w:t>
      </w:r>
      <w:r w:rsidR="00C52A5A" w:rsidRPr="006F2DC9">
        <w:rPr>
          <w:sz w:val="22"/>
          <w:szCs w:val="22"/>
        </w:rPr>
        <w:t xml:space="preserve">Застройщиком </w:t>
      </w:r>
      <w:r w:rsidR="00B10D4E" w:rsidRPr="006F2DC9">
        <w:rPr>
          <w:sz w:val="22"/>
          <w:szCs w:val="22"/>
        </w:rPr>
        <w:t>на возмещение затрат на создание (</w:t>
      </w:r>
      <w:r w:rsidR="004B2728" w:rsidRPr="006F2DC9">
        <w:rPr>
          <w:sz w:val="22"/>
          <w:szCs w:val="22"/>
        </w:rPr>
        <w:t xml:space="preserve">выполнение инженерных изысканий, подготовку проектной документации, </w:t>
      </w:r>
      <w:r w:rsidR="00B10D4E" w:rsidRPr="006F2DC9">
        <w:rPr>
          <w:sz w:val="22"/>
          <w:szCs w:val="22"/>
        </w:rPr>
        <w:t>строительство) Многоквартирного дома</w:t>
      </w:r>
      <w:r w:rsidR="00CB4FDB" w:rsidRPr="006F2DC9">
        <w:rPr>
          <w:sz w:val="22"/>
          <w:szCs w:val="22"/>
        </w:rPr>
        <w:t>,</w:t>
      </w:r>
      <w:r w:rsidR="00206737" w:rsidRPr="006F2DC9">
        <w:rPr>
          <w:sz w:val="22"/>
          <w:szCs w:val="22"/>
        </w:rPr>
        <w:t xml:space="preserve"> в т.</w:t>
      </w:r>
      <w:r w:rsidR="00940072" w:rsidRPr="006F2DC9">
        <w:rPr>
          <w:sz w:val="22"/>
          <w:szCs w:val="22"/>
        </w:rPr>
        <w:t xml:space="preserve">ч. </w:t>
      </w:r>
      <w:r w:rsidR="002C711C" w:rsidRPr="006F2DC9">
        <w:rPr>
          <w:sz w:val="22"/>
          <w:szCs w:val="22"/>
        </w:rPr>
        <w:t xml:space="preserve">на </w:t>
      </w:r>
      <w:r w:rsidR="00E056A4" w:rsidRPr="006F2DC9">
        <w:rPr>
          <w:sz w:val="22"/>
          <w:szCs w:val="22"/>
        </w:rPr>
        <w:t>исполнение обязательств</w:t>
      </w:r>
      <w:r w:rsidR="00463376" w:rsidRPr="006F2DC9">
        <w:rPr>
          <w:sz w:val="22"/>
          <w:szCs w:val="22"/>
        </w:rPr>
        <w:t xml:space="preserve"> </w:t>
      </w:r>
      <w:r w:rsidR="00E056A4" w:rsidRPr="006F2DC9">
        <w:rPr>
          <w:sz w:val="22"/>
          <w:szCs w:val="22"/>
        </w:rPr>
        <w:t>Застройщика</w:t>
      </w:r>
      <w:r w:rsidR="00185D71" w:rsidRPr="006F2DC9">
        <w:rPr>
          <w:sz w:val="22"/>
          <w:szCs w:val="22"/>
        </w:rPr>
        <w:t xml:space="preserve"> по Д</w:t>
      </w:r>
      <w:r w:rsidR="00FE1D42" w:rsidRPr="006F2DC9">
        <w:rPr>
          <w:sz w:val="22"/>
          <w:szCs w:val="22"/>
        </w:rPr>
        <w:t xml:space="preserve">оговору </w:t>
      </w:r>
      <w:r w:rsidR="00185D71" w:rsidRPr="006F2DC9">
        <w:rPr>
          <w:sz w:val="22"/>
          <w:szCs w:val="22"/>
        </w:rPr>
        <w:t xml:space="preserve">купли-продажи </w:t>
      </w:r>
      <w:r w:rsidR="00463376" w:rsidRPr="006F2DC9">
        <w:rPr>
          <w:sz w:val="22"/>
          <w:szCs w:val="22"/>
        </w:rPr>
        <w:t>Земельного участка</w:t>
      </w:r>
      <w:r w:rsidR="00185D71" w:rsidRPr="006F2DC9">
        <w:rPr>
          <w:sz w:val="22"/>
          <w:szCs w:val="22"/>
        </w:rPr>
        <w:t xml:space="preserve"> (пп. «а» п. 1.4.)</w:t>
      </w:r>
      <w:r w:rsidR="00E056A4" w:rsidRPr="006F2DC9">
        <w:rPr>
          <w:sz w:val="22"/>
          <w:szCs w:val="22"/>
        </w:rPr>
        <w:t xml:space="preserve">, </w:t>
      </w:r>
      <w:r w:rsidR="002C711C" w:rsidRPr="006F2DC9">
        <w:rPr>
          <w:sz w:val="22"/>
          <w:szCs w:val="22"/>
        </w:rPr>
        <w:t>н</w:t>
      </w:r>
      <w:r w:rsidR="00940072" w:rsidRPr="006F2DC9">
        <w:rPr>
          <w:sz w:val="22"/>
          <w:szCs w:val="22"/>
        </w:rPr>
        <w:t>а погашение кредитов, займов и уплату процентов по полученным займам и кредитам, привлеченным Застройщиком для строительства Многоквартирного дома</w:t>
      </w:r>
      <w:r w:rsidR="004B2728" w:rsidRPr="006F2DC9">
        <w:rPr>
          <w:sz w:val="22"/>
          <w:szCs w:val="22"/>
        </w:rPr>
        <w:t>;</w:t>
      </w:r>
      <w:r w:rsidR="00940072" w:rsidRPr="006F2DC9">
        <w:rPr>
          <w:sz w:val="22"/>
          <w:szCs w:val="22"/>
        </w:rPr>
        <w:t xml:space="preserve"> </w:t>
      </w:r>
      <w:r w:rsidR="00CB4FDB" w:rsidRPr="006F2DC9">
        <w:rPr>
          <w:sz w:val="22"/>
          <w:szCs w:val="22"/>
        </w:rPr>
        <w:t xml:space="preserve"> на оплату расходов в связи с вводом Многоквартирного дома в эксплуатацию; </w:t>
      </w:r>
      <w:r w:rsidR="00D867D7" w:rsidRPr="006F2DC9">
        <w:rPr>
          <w:sz w:val="22"/>
          <w:szCs w:val="22"/>
        </w:rPr>
        <w:t xml:space="preserve">на оплату услуг Застройщика; </w:t>
      </w:r>
      <w:r w:rsidR="00CB4FDB" w:rsidRPr="006F2DC9">
        <w:rPr>
          <w:sz w:val="22"/>
          <w:szCs w:val="22"/>
        </w:rPr>
        <w:t xml:space="preserve">на оплату договоров, заключаемых с подрядными организациями, включая услуги, связанные с подключением Многоквартирного дома к сетям инженерно-технического обеспечения (системам тепло-, водо- и энергоснабжения); на оплату расходов по проведению кадастровых работ </w:t>
      </w:r>
      <w:r w:rsidR="00185D71" w:rsidRPr="006F2DC9">
        <w:rPr>
          <w:sz w:val="22"/>
          <w:szCs w:val="22"/>
        </w:rPr>
        <w:t xml:space="preserve">в отношении </w:t>
      </w:r>
      <w:r w:rsidR="00CB4FDB" w:rsidRPr="006F2DC9">
        <w:rPr>
          <w:sz w:val="22"/>
          <w:szCs w:val="22"/>
        </w:rPr>
        <w:t xml:space="preserve">Многоквартирного дома; </w:t>
      </w:r>
      <w:r w:rsidR="004B2728" w:rsidRPr="006F2DC9">
        <w:rPr>
          <w:sz w:val="22"/>
          <w:szCs w:val="22"/>
        </w:rPr>
        <w:t xml:space="preserve">на </w:t>
      </w:r>
      <w:r w:rsidR="00CB4FDB" w:rsidRPr="006F2DC9">
        <w:rPr>
          <w:sz w:val="22"/>
          <w:szCs w:val="22"/>
        </w:rPr>
        <w:t>оплату работ по благоустройству и озеленению придомовой территории; окраске фасадов; выполнению отделочных работ мест общего пользования;</w:t>
      </w:r>
      <w:r w:rsidR="004B2728" w:rsidRPr="006F2DC9">
        <w:rPr>
          <w:sz w:val="22"/>
          <w:szCs w:val="22"/>
        </w:rPr>
        <w:t xml:space="preserve"> на </w:t>
      </w:r>
      <w:r w:rsidR="00CB4FDB" w:rsidRPr="006F2DC9">
        <w:rPr>
          <w:sz w:val="22"/>
          <w:szCs w:val="22"/>
        </w:rPr>
        <w:t xml:space="preserve"> оплат</w:t>
      </w:r>
      <w:r w:rsidR="004B2728" w:rsidRPr="006F2DC9">
        <w:rPr>
          <w:sz w:val="22"/>
          <w:szCs w:val="22"/>
        </w:rPr>
        <w:t>у</w:t>
      </w:r>
      <w:r w:rsidR="00CB4FDB" w:rsidRPr="006F2DC9">
        <w:rPr>
          <w:sz w:val="22"/>
          <w:szCs w:val="22"/>
        </w:rPr>
        <w:t xml:space="preserve"> работ по вводу в эксплуатацию оборудования в Многоквартирном доме (лифтов и подъемников, систем вентиляции, кондиционирования, водоснабжения, освещения, телевидения, автоматической противопожарной защиты, автоматических индивидуальных тепловых пунктов, электросилового оборудования и т.п.); на оплату технических условий по энергоснабжению Многоквартирного дома; на оплату иных расходов и мероприятий, неотъемлемо связанных с проектированием, строительством и вводом в эксплуатацию Многоквартирного дома</w:t>
      </w:r>
      <w:r w:rsidR="00263A22" w:rsidRPr="006F2DC9">
        <w:rPr>
          <w:sz w:val="22"/>
          <w:szCs w:val="22"/>
        </w:rPr>
        <w:t>.</w:t>
      </w:r>
      <w:r w:rsidR="00CB4FDB" w:rsidRPr="006F2DC9">
        <w:rPr>
          <w:sz w:val="22"/>
          <w:szCs w:val="22"/>
        </w:rPr>
        <w:t xml:space="preserve"> </w:t>
      </w:r>
    </w:p>
    <w:p w14:paraId="63A8962F" w14:textId="77777777" w:rsidR="00940072" w:rsidRDefault="00C872CF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Д</w:t>
      </w:r>
      <w:r w:rsidR="00940072" w:rsidRPr="006F2DC9">
        <w:rPr>
          <w:sz w:val="22"/>
          <w:szCs w:val="22"/>
        </w:rPr>
        <w:t>енежные средства, уплаченные по Договору Участником долевого строительства в счет оплаты услуг Застройщика, расходуются Застройщиком по своему усмотрению</w:t>
      </w:r>
      <w:r w:rsidR="000A2713" w:rsidRPr="006F2DC9">
        <w:rPr>
          <w:sz w:val="22"/>
          <w:szCs w:val="22"/>
        </w:rPr>
        <w:t xml:space="preserve">, </w:t>
      </w:r>
      <w:r w:rsidR="00940072" w:rsidRPr="006F2DC9">
        <w:rPr>
          <w:sz w:val="22"/>
          <w:szCs w:val="22"/>
        </w:rPr>
        <w:t>в частности, но не ограничиваясь этим, используются</w:t>
      </w:r>
      <w:r w:rsidR="004B2728" w:rsidRPr="006F2DC9">
        <w:rPr>
          <w:sz w:val="22"/>
          <w:szCs w:val="22"/>
        </w:rPr>
        <w:t xml:space="preserve"> на фонд заработной платы, уплату налогов и иных обязательных платежей,</w:t>
      </w:r>
      <w:r w:rsidR="00940072" w:rsidRPr="006F2DC9">
        <w:rPr>
          <w:sz w:val="22"/>
          <w:szCs w:val="22"/>
        </w:rPr>
        <w:t xml:space="preserve"> </w:t>
      </w:r>
      <w:r w:rsidR="004E0BEE" w:rsidRPr="006F2DC9">
        <w:rPr>
          <w:sz w:val="22"/>
          <w:szCs w:val="22"/>
        </w:rPr>
        <w:t>на оплату информационно-рекламных мероприятий; на оплату агентского вознаграждения компании, оказывающей услуги по привлечению Участников долевого строительства</w:t>
      </w:r>
      <w:r w:rsidR="00601A2D" w:rsidRPr="006F2DC9">
        <w:rPr>
          <w:sz w:val="22"/>
          <w:szCs w:val="22"/>
        </w:rPr>
        <w:t>.</w:t>
      </w:r>
    </w:p>
    <w:p w14:paraId="039EE575" w14:textId="77777777" w:rsidR="006406FB" w:rsidRPr="006F2DC9" w:rsidRDefault="006406FB" w:rsidP="006F2DC9">
      <w:pPr>
        <w:ind w:firstLine="540"/>
        <w:jc w:val="both"/>
        <w:rPr>
          <w:sz w:val="22"/>
          <w:szCs w:val="22"/>
        </w:rPr>
      </w:pPr>
    </w:p>
    <w:p w14:paraId="05AB1931" w14:textId="77777777" w:rsidR="008B7AB0" w:rsidRPr="006F2DC9" w:rsidRDefault="008B7AB0" w:rsidP="006F2DC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>4. ГАРАНТИИ КАЧЕСТВА</w:t>
      </w:r>
    </w:p>
    <w:p w14:paraId="0FF223A7" w14:textId="7B756ABF" w:rsidR="008B7AB0" w:rsidRPr="006F2DC9" w:rsidRDefault="008B7AB0" w:rsidP="006F2D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6F2DC9">
        <w:rPr>
          <w:sz w:val="22"/>
          <w:szCs w:val="22"/>
        </w:rPr>
        <w:t xml:space="preserve"> Квартир</w:t>
      </w:r>
      <w:r w:rsidR="006E263B" w:rsidRPr="006F2DC9">
        <w:rPr>
          <w:sz w:val="22"/>
          <w:szCs w:val="22"/>
        </w:rPr>
        <w:t>ы</w:t>
      </w:r>
      <w:r w:rsidR="00C96B21" w:rsidRPr="006F2DC9">
        <w:rPr>
          <w:sz w:val="22"/>
          <w:szCs w:val="22"/>
        </w:rPr>
        <w:t xml:space="preserve">, </w:t>
      </w:r>
      <w:r w:rsidR="00E46787" w:rsidRPr="006F2DC9">
        <w:rPr>
          <w:sz w:val="22"/>
          <w:szCs w:val="22"/>
        </w:rPr>
        <w:t>отвечающ</w:t>
      </w:r>
      <w:r w:rsidR="006E263B" w:rsidRPr="006F2DC9">
        <w:rPr>
          <w:sz w:val="22"/>
          <w:szCs w:val="22"/>
        </w:rPr>
        <w:t>ей</w:t>
      </w:r>
      <w:r w:rsidRPr="006F2DC9">
        <w:rPr>
          <w:sz w:val="22"/>
          <w:szCs w:val="22"/>
        </w:rPr>
        <w:t xml:space="preserve"> характеристикам, указанным в </w:t>
      </w:r>
      <w:hyperlink r:id="rId9" w:history="1">
        <w:r w:rsidRPr="006F2DC9">
          <w:rPr>
            <w:sz w:val="22"/>
            <w:szCs w:val="22"/>
          </w:rPr>
          <w:t>пункте 1.</w:t>
        </w:r>
      </w:hyperlink>
      <w:r w:rsidRPr="006F2DC9">
        <w:rPr>
          <w:sz w:val="22"/>
          <w:szCs w:val="22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11FC1E50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4.2. Гарантийный срок качества </w:t>
      </w:r>
      <w:r w:rsidR="001D42B5" w:rsidRPr="006F2DC9">
        <w:rPr>
          <w:sz w:val="22"/>
          <w:szCs w:val="22"/>
        </w:rPr>
        <w:t>Квартир</w:t>
      </w:r>
      <w:r w:rsidR="006E263B" w:rsidRPr="006F2DC9">
        <w:rPr>
          <w:sz w:val="22"/>
          <w:szCs w:val="22"/>
        </w:rPr>
        <w:t>ы</w:t>
      </w:r>
      <w:r w:rsidR="00D612CB" w:rsidRPr="006F2DC9">
        <w:rPr>
          <w:sz w:val="22"/>
          <w:szCs w:val="22"/>
        </w:rPr>
        <w:t xml:space="preserve">, </w:t>
      </w:r>
      <w:r w:rsidRPr="006F2DC9">
        <w:rPr>
          <w:sz w:val="22"/>
          <w:szCs w:val="22"/>
        </w:rPr>
        <w:t xml:space="preserve">за исключением технологического и инженерного оборудования, входящего в состав </w:t>
      </w:r>
      <w:r w:rsidR="001D42B5" w:rsidRPr="006F2DC9">
        <w:rPr>
          <w:sz w:val="22"/>
          <w:szCs w:val="22"/>
        </w:rPr>
        <w:t>Квартир</w:t>
      </w:r>
      <w:r w:rsidR="006E263B" w:rsidRPr="006F2DC9">
        <w:rPr>
          <w:sz w:val="22"/>
          <w:szCs w:val="22"/>
        </w:rPr>
        <w:t>ы</w:t>
      </w:r>
      <w:r w:rsidR="00C96B21" w:rsidRPr="006F2DC9">
        <w:rPr>
          <w:sz w:val="22"/>
          <w:szCs w:val="22"/>
        </w:rPr>
        <w:t xml:space="preserve">, </w:t>
      </w:r>
      <w:r w:rsidRPr="006F2DC9">
        <w:rPr>
          <w:sz w:val="22"/>
          <w:szCs w:val="22"/>
        </w:rPr>
        <w:t>составляет 5 (пять) лет</w:t>
      </w:r>
      <w:r w:rsidR="00D612CB" w:rsidRPr="006F2DC9">
        <w:rPr>
          <w:sz w:val="22"/>
          <w:szCs w:val="22"/>
        </w:rPr>
        <w:t xml:space="preserve"> </w:t>
      </w:r>
      <w:r w:rsidR="00902659" w:rsidRPr="006F2DC9">
        <w:rPr>
          <w:sz w:val="22"/>
          <w:szCs w:val="22"/>
        </w:rPr>
        <w:t xml:space="preserve">и </w:t>
      </w:r>
      <w:r w:rsidR="00D612CB" w:rsidRPr="006F2DC9">
        <w:rPr>
          <w:sz w:val="22"/>
          <w:szCs w:val="22"/>
        </w:rPr>
        <w:t>исчисляется со дня передачи</w:t>
      </w:r>
      <w:r w:rsidR="00C96B21" w:rsidRPr="006F2DC9">
        <w:rPr>
          <w:sz w:val="22"/>
          <w:szCs w:val="22"/>
        </w:rPr>
        <w:t xml:space="preserve"> </w:t>
      </w:r>
      <w:r w:rsidR="00E46787" w:rsidRPr="006F2DC9">
        <w:rPr>
          <w:sz w:val="22"/>
          <w:szCs w:val="22"/>
        </w:rPr>
        <w:t>Квартир</w:t>
      </w:r>
      <w:r w:rsidR="006E263B" w:rsidRPr="006F2DC9">
        <w:rPr>
          <w:sz w:val="22"/>
          <w:szCs w:val="22"/>
        </w:rPr>
        <w:t>ы</w:t>
      </w:r>
      <w:r w:rsidR="00902659" w:rsidRPr="006F2DC9">
        <w:rPr>
          <w:sz w:val="22"/>
          <w:szCs w:val="22"/>
        </w:rPr>
        <w:t xml:space="preserve"> У</w:t>
      </w:r>
      <w:r w:rsidR="00D612CB" w:rsidRPr="006F2DC9">
        <w:rPr>
          <w:sz w:val="22"/>
          <w:szCs w:val="22"/>
        </w:rPr>
        <w:t>частнику долевого строительства по акту приема-передачи</w:t>
      </w:r>
      <w:r w:rsidR="00902659" w:rsidRPr="006F2DC9">
        <w:rPr>
          <w:sz w:val="22"/>
          <w:szCs w:val="22"/>
        </w:rPr>
        <w:t xml:space="preserve">. </w:t>
      </w:r>
      <w:r w:rsidRPr="006F2DC9">
        <w:rPr>
          <w:sz w:val="22"/>
          <w:szCs w:val="22"/>
        </w:rPr>
        <w:t xml:space="preserve">Застройщик не несет ответственности за недостатки (дефекты) </w:t>
      </w:r>
      <w:r w:rsidR="00E46787" w:rsidRPr="006F2DC9">
        <w:rPr>
          <w:sz w:val="22"/>
          <w:szCs w:val="22"/>
        </w:rPr>
        <w:t>Квартир</w:t>
      </w:r>
      <w:r w:rsidR="006E263B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, если они произошли вследствие </w:t>
      </w:r>
      <w:r w:rsidR="00C96B21" w:rsidRPr="006F2DC9">
        <w:rPr>
          <w:sz w:val="22"/>
          <w:szCs w:val="22"/>
        </w:rPr>
        <w:t>е</w:t>
      </w:r>
      <w:r w:rsidR="00902659" w:rsidRPr="006F2DC9">
        <w:rPr>
          <w:sz w:val="22"/>
          <w:szCs w:val="22"/>
        </w:rPr>
        <w:t>е</w:t>
      </w:r>
      <w:r w:rsidR="00C96B21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нормального износа или износа частей </w:t>
      </w:r>
      <w:r w:rsidR="00E46787" w:rsidRPr="006F2DC9">
        <w:rPr>
          <w:sz w:val="22"/>
          <w:szCs w:val="22"/>
        </w:rPr>
        <w:t>Квартир</w:t>
      </w:r>
      <w:r w:rsidR="006E263B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6F2DC9">
        <w:rPr>
          <w:sz w:val="22"/>
          <w:szCs w:val="22"/>
        </w:rPr>
        <w:t>и</w:t>
      </w:r>
      <w:r w:rsidR="006B1C10" w:rsidRPr="006F2DC9">
        <w:rPr>
          <w:sz w:val="22"/>
          <w:szCs w:val="22"/>
        </w:rPr>
        <w:t>х</w:t>
      </w:r>
      <w:r w:rsidR="00902659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эксплуатации либо вследствие ненадлежащего ремонта </w:t>
      </w:r>
      <w:r w:rsidR="00E46787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771DECB2" w14:textId="1023A06F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4.3.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, надлежащим доказательством выявленных недостатков и причин их появления могут служить заключения профессиональных экспертных учреждений. </w:t>
      </w:r>
    </w:p>
    <w:p w14:paraId="520E6E1C" w14:textId="77777777" w:rsidR="008B7AB0" w:rsidRPr="006F2DC9" w:rsidRDefault="008B7AB0" w:rsidP="006F2D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EA31559" w14:textId="77777777" w:rsidR="008B7AB0" w:rsidRPr="006F2DC9" w:rsidRDefault="008B7AB0" w:rsidP="006F2DC9">
      <w:pPr>
        <w:numPr>
          <w:ilvl w:val="0"/>
          <w:numId w:val="8"/>
        </w:numPr>
        <w:jc w:val="center"/>
        <w:rPr>
          <w:b/>
          <w:caps/>
          <w:sz w:val="22"/>
          <w:szCs w:val="22"/>
        </w:rPr>
      </w:pPr>
      <w:r w:rsidRPr="006F2DC9">
        <w:rPr>
          <w:b/>
          <w:caps/>
          <w:sz w:val="22"/>
          <w:szCs w:val="22"/>
        </w:rPr>
        <w:t>Права и обязанности сторон</w:t>
      </w:r>
    </w:p>
    <w:p w14:paraId="21769D66" w14:textId="77777777" w:rsidR="008B7AB0" w:rsidRPr="006F2DC9" w:rsidRDefault="008B7AB0" w:rsidP="006F2DC9">
      <w:pPr>
        <w:ind w:firstLine="539"/>
        <w:jc w:val="both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>5.1. Права и обязанности Участника долевого строительства:</w:t>
      </w:r>
    </w:p>
    <w:p w14:paraId="5E811005" w14:textId="77777777" w:rsidR="008B7AB0" w:rsidRPr="006F2DC9" w:rsidRDefault="008B7AB0" w:rsidP="006F2DC9">
      <w:pPr>
        <w:ind w:firstLine="53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5.1.1. Участник долевого строительства обязан полностью внести денежные средства в размере, </w:t>
      </w:r>
      <w:r w:rsidR="00F7083A" w:rsidRPr="006F2DC9">
        <w:rPr>
          <w:sz w:val="22"/>
          <w:szCs w:val="22"/>
        </w:rPr>
        <w:t xml:space="preserve">в </w:t>
      </w:r>
      <w:r w:rsidRPr="006F2DC9">
        <w:rPr>
          <w:sz w:val="22"/>
          <w:szCs w:val="22"/>
        </w:rPr>
        <w:t xml:space="preserve">порядке и </w:t>
      </w:r>
      <w:r w:rsidR="00F7083A" w:rsidRPr="006F2DC9">
        <w:rPr>
          <w:sz w:val="22"/>
          <w:szCs w:val="22"/>
        </w:rPr>
        <w:t xml:space="preserve">в </w:t>
      </w:r>
      <w:r w:rsidRPr="006F2DC9">
        <w:rPr>
          <w:sz w:val="22"/>
          <w:szCs w:val="22"/>
        </w:rPr>
        <w:t>срок, предусмотренные разделом 3 настоящего Договора.</w:t>
      </w:r>
    </w:p>
    <w:p w14:paraId="185071FA" w14:textId="7D5ED934" w:rsidR="008B7AB0" w:rsidRPr="006F2DC9" w:rsidRDefault="008B7AB0" w:rsidP="006F2DC9">
      <w:pPr>
        <w:ind w:firstLine="539"/>
        <w:jc w:val="both"/>
        <w:rPr>
          <w:sz w:val="22"/>
          <w:szCs w:val="22"/>
        </w:rPr>
      </w:pPr>
      <w:r w:rsidRPr="006F2DC9">
        <w:rPr>
          <w:bCs/>
          <w:sz w:val="22"/>
          <w:szCs w:val="22"/>
        </w:rPr>
        <w:t>5.1.2.</w:t>
      </w:r>
      <w:r w:rsidRPr="006F2DC9">
        <w:rPr>
          <w:sz w:val="22"/>
          <w:szCs w:val="22"/>
        </w:rPr>
        <w:t xml:space="preserve"> Участник долевого строительства обязуется принять </w:t>
      </w:r>
      <w:r w:rsidR="00F7083A" w:rsidRPr="006F2DC9">
        <w:rPr>
          <w:sz w:val="22"/>
          <w:szCs w:val="22"/>
        </w:rPr>
        <w:t>Кв</w:t>
      </w:r>
      <w:r w:rsidR="00E46787" w:rsidRPr="006F2DC9">
        <w:rPr>
          <w:sz w:val="22"/>
          <w:szCs w:val="22"/>
        </w:rPr>
        <w:t>артир</w:t>
      </w:r>
      <w:r w:rsidR="00A7110B" w:rsidRPr="006F2DC9">
        <w:rPr>
          <w:sz w:val="22"/>
          <w:szCs w:val="22"/>
        </w:rPr>
        <w:t>у</w:t>
      </w:r>
      <w:r w:rsidR="00511327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путем подписания акта приема-передачи</w:t>
      </w:r>
      <w:r w:rsidR="00C96B21" w:rsidRPr="006F2DC9">
        <w:rPr>
          <w:sz w:val="22"/>
          <w:szCs w:val="22"/>
        </w:rPr>
        <w:t xml:space="preserve"> </w:t>
      </w:r>
      <w:r w:rsidR="00E46787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. Стороны признают, что по акту приема-передачи </w:t>
      </w:r>
      <w:r w:rsidR="00E46787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а</w:t>
      </w:r>
      <w:r w:rsidR="00C96B21" w:rsidRPr="006F2DC9">
        <w:rPr>
          <w:sz w:val="22"/>
          <w:szCs w:val="22"/>
        </w:rPr>
        <w:t xml:space="preserve"> </w:t>
      </w:r>
      <w:r w:rsidR="00E46787" w:rsidRPr="006F2DC9">
        <w:rPr>
          <w:sz w:val="22"/>
          <w:szCs w:val="22"/>
        </w:rPr>
        <w:t>переда</w:t>
      </w:r>
      <w:r w:rsidR="00A7110B" w:rsidRPr="006F2DC9">
        <w:rPr>
          <w:sz w:val="22"/>
          <w:szCs w:val="22"/>
        </w:rPr>
        <w:t>е</w:t>
      </w:r>
      <w:r w:rsidRPr="006F2DC9">
        <w:rPr>
          <w:sz w:val="22"/>
          <w:szCs w:val="22"/>
        </w:rPr>
        <w:t xml:space="preserve">тся Участнику долевого строительства во владение и пользование. Право распоряжения </w:t>
      </w:r>
      <w:r w:rsidR="00C639B6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ой</w:t>
      </w:r>
      <w:r w:rsidR="00C96B21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у</w:t>
      </w:r>
      <w:r w:rsidR="00C96B21" w:rsidRPr="006F2DC9">
        <w:rPr>
          <w:sz w:val="22"/>
          <w:szCs w:val="22"/>
        </w:rPr>
        <w:t>.</w:t>
      </w:r>
    </w:p>
    <w:p w14:paraId="61313559" w14:textId="443AF832" w:rsidR="00982DD4" w:rsidRPr="006F2DC9" w:rsidRDefault="008B7AB0" w:rsidP="006F2DC9">
      <w:pPr>
        <w:ind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5.1.3. Участник долевого строительства обязуется нести расходы на содержание </w:t>
      </w:r>
      <w:r w:rsidR="001D42B5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ы</w:t>
      </w:r>
      <w:r w:rsidR="00C639B6" w:rsidRPr="006F2DC9">
        <w:rPr>
          <w:sz w:val="22"/>
          <w:szCs w:val="22"/>
        </w:rPr>
        <w:t xml:space="preserve"> и о</w:t>
      </w:r>
      <w:r w:rsidRPr="006F2DC9">
        <w:rPr>
          <w:sz w:val="22"/>
          <w:szCs w:val="22"/>
        </w:rPr>
        <w:t xml:space="preserve">бщего имущества Многоквартирного дома с момента подписания Акта приема-передачи </w:t>
      </w:r>
      <w:r w:rsidR="001D42B5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6F2DC9">
        <w:rPr>
          <w:sz w:val="22"/>
          <w:szCs w:val="22"/>
        </w:rPr>
        <w:t xml:space="preserve"> </w:t>
      </w:r>
      <w:r w:rsidR="001D42B5" w:rsidRPr="006F2DC9">
        <w:rPr>
          <w:sz w:val="22"/>
          <w:szCs w:val="22"/>
        </w:rPr>
        <w:t>Квартир</w:t>
      </w:r>
      <w:r w:rsidR="00A7110B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>.</w:t>
      </w:r>
    </w:p>
    <w:p w14:paraId="37D873A5" w14:textId="55C9E4C9" w:rsidR="0082484D" w:rsidRPr="006F2DC9" w:rsidRDefault="0082484D" w:rsidP="006F2DC9">
      <w:pPr>
        <w:ind w:firstLine="53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5.1.</w:t>
      </w:r>
      <w:r w:rsidR="00EC7FA1" w:rsidRPr="006F2DC9">
        <w:rPr>
          <w:sz w:val="22"/>
          <w:szCs w:val="22"/>
        </w:rPr>
        <w:t>4</w:t>
      </w:r>
      <w:r w:rsidRPr="006F2DC9">
        <w:rPr>
          <w:sz w:val="22"/>
          <w:szCs w:val="22"/>
        </w:rPr>
        <w:t xml:space="preserve">. Участник долевого строительства обязан в пятнадцатидневный срок письменно уведомить Застройщика о любых изменениях своих данных, </w:t>
      </w:r>
      <w:r w:rsidR="00360CC0" w:rsidRPr="006F2DC9">
        <w:rPr>
          <w:sz w:val="22"/>
          <w:szCs w:val="22"/>
        </w:rPr>
        <w:t>указанных в</w:t>
      </w:r>
      <w:r w:rsidRPr="006F2DC9">
        <w:rPr>
          <w:sz w:val="22"/>
          <w:szCs w:val="22"/>
        </w:rPr>
        <w:t xml:space="preserve"> разделе 12 настоящего Договора.</w:t>
      </w:r>
    </w:p>
    <w:p w14:paraId="788B08D2" w14:textId="77777777" w:rsidR="005F48FF" w:rsidRPr="00964F6D" w:rsidRDefault="00EC7FA1" w:rsidP="005F48FF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5.1.5</w:t>
      </w:r>
      <w:r w:rsidR="0082484D" w:rsidRPr="006F2DC9">
        <w:rPr>
          <w:sz w:val="22"/>
          <w:szCs w:val="22"/>
        </w:rPr>
        <w:t xml:space="preserve">. </w:t>
      </w:r>
      <w:r w:rsidR="005F48FF" w:rsidRPr="00964F6D">
        <w:rPr>
          <w:sz w:val="22"/>
          <w:szCs w:val="22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08DE63B8" w14:textId="77777777" w:rsidR="005F48FF" w:rsidRPr="00964F6D" w:rsidRDefault="005F48FF" w:rsidP="005F48FF">
      <w:pPr>
        <w:ind w:firstLine="540"/>
        <w:jc w:val="both"/>
        <w:rPr>
          <w:sz w:val="22"/>
          <w:szCs w:val="22"/>
        </w:rPr>
      </w:pPr>
      <w:r w:rsidRPr="00964F6D">
        <w:rPr>
          <w:b/>
          <w:sz w:val="22"/>
          <w:szCs w:val="22"/>
        </w:rPr>
        <w:t>В срок до «____» _______ 2018 года</w:t>
      </w:r>
      <w:r w:rsidRPr="00964F6D">
        <w:rPr>
          <w:sz w:val="22"/>
          <w:szCs w:val="22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в пользу Застройщика покрытого безотзывного аккредитива в соответствии с п. 3.3.1. настоящего Договора.</w:t>
      </w:r>
    </w:p>
    <w:p w14:paraId="7D3A8ACF" w14:textId="56A42E08" w:rsidR="0082484D" w:rsidRPr="006F2DC9" w:rsidRDefault="005F48FF" w:rsidP="005F48FF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Государственная регистрация права собственности на Квартиру осуществляется Участником долевого строительства</w:t>
      </w:r>
      <w:r w:rsidRPr="00964F6D">
        <w:rPr>
          <w:color w:val="000000"/>
          <w:sz w:val="22"/>
          <w:szCs w:val="22"/>
        </w:rPr>
        <w:t xml:space="preserve">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Агентом, по подаче и получению пакета документов в регистрирующем органе</w:t>
      </w:r>
      <w:r w:rsidR="0082484D" w:rsidRPr="006F2DC9">
        <w:rPr>
          <w:sz w:val="22"/>
          <w:szCs w:val="22"/>
        </w:rPr>
        <w:t>.</w:t>
      </w:r>
    </w:p>
    <w:p w14:paraId="49EC2827" w14:textId="39BE98DD" w:rsidR="0082484D" w:rsidRPr="006F2DC9" w:rsidRDefault="0082484D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5.1.</w:t>
      </w:r>
      <w:r w:rsidR="00EC7FA1" w:rsidRPr="006F2DC9">
        <w:rPr>
          <w:sz w:val="22"/>
          <w:szCs w:val="22"/>
        </w:rPr>
        <w:t>6</w:t>
      </w:r>
      <w:r w:rsidRPr="006F2DC9">
        <w:rPr>
          <w:sz w:val="22"/>
          <w:szCs w:val="22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6F2DC9">
        <w:rPr>
          <w:sz w:val="22"/>
          <w:szCs w:val="22"/>
        </w:rPr>
        <w:t>у</w:t>
      </w:r>
      <w:r w:rsidRPr="006F2DC9">
        <w:rPr>
          <w:sz w:val="22"/>
          <w:szCs w:val="22"/>
        </w:rPr>
        <w:t xml:space="preserve"> Участник долевого строительства обязуется не производить в Квартир</w:t>
      </w:r>
      <w:r w:rsidR="00EE7886" w:rsidRPr="006F2DC9">
        <w:rPr>
          <w:sz w:val="22"/>
          <w:szCs w:val="22"/>
        </w:rPr>
        <w:t>е</w:t>
      </w:r>
      <w:r w:rsidRPr="006F2DC9">
        <w:rPr>
          <w:sz w:val="22"/>
          <w:szCs w:val="22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6F2DC9">
        <w:rPr>
          <w:sz w:val="22"/>
          <w:szCs w:val="22"/>
        </w:rPr>
        <w:t>е</w:t>
      </w:r>
      <w:r w:rsidRPr="006F2DC9">
        <w:rPr>
          <w:sz w:val="22"/>
          <w:szCs w:val="22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6F2DC9" w:rsidRDefault="00EC7FA1" w:rsidP="006F2DC9">
      <w:pPr>
        <w:ind w:right="49"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5.1.7</w:t>
      </w:r>
      <w:r w:rsidR="0082484D" w:rsidRPr="006F2DC9">
        <w:rPr>
          <w:sz w:val="22"/>
          <w:szCs w:val="22"/>
        </w:rPr>
        <w:t>. Участник долевого строительства обязуется принять от Застройщика Квартир</w:t>
      </w:r>
      <w:r w:rsidR="00EE7886" w:rsidRPr="006F2DC9">
        <w:rPr>
          <w:sz w:val="22"/>
          <w:szCs w:val="22"/>
        </w:rPr>
        <w:t>у</w:t>
      </w:r>
      <w:r w:rsidR="0082484D" w:rsidRPr="006F2DC9">
        <w:rPr>
          <w:sz w:val="22"/>
          <w:szCs w:val="22"/>
        </w:rPr>
        <w:t xml:space="preserve"> в следующем порядке: </w:t>
      </w:r>
    </w:p>
    <w:p w14:paraId="70F28A85" w14:textId="0B38A917" w:rsidR="00E057DA" w:rsidRPr="006F2DC9" w:rsidRDefault="00E057DA" w:rsidP="006F2DC9">
      <w:pPr>
        <w:tabs>
          <w:tab w:val="left" w:pos="284"/>
          <w:tab w:val="left" w:pos="567"/>
        </w:tabs>
        <w:ind w:right="49" w:firstLine="540"/>
        <w:jc w:val="both"/>
        <w:rPr>
          <w:bCs/>
          <w:sz w:val="22"/>
          <w:szCs w:val="22"/>
        </w:rPr>
      </w:pPr>
      <w:r w:rsidRPr="006F2DC9">
        <w:rPr>
          <w:bCs/>
          <w:sz w:val="22"/>
          <w:szCs w:val="22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и уведомлением о вручении сообщает Участнику долевого строительства о завершении строительства Многоквартирного дома, готовности Квартир</w:t>
      </w:r>
      <w:r w:rsidR="00EE7886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17BB915A" w:rsidR="00E057DA" w:rsidRPr="006F2DC9" w:rsidRDefault="00E057DA" w:rsidP="006F2DC9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6F2DC9">
        <w:rPr>
          <w:sz w:val="22"/>
          <w:szCs w:val="22"/>
        </w:rPr>
        <w:t>Б) Участник долевого строительства, получивший указанное в подп. «а» п. 5.1.</w:t>
      </w:r>
      <w:r w:rsidR="008901E6" w:rsidRPr="006F2DC9">
        <w:rPr>
          <w:sz w:val="22"/>
          <w:szCs w:val="22"/>
        </w:rPr>
        <w:t>7</w:t>
      </w:r>
      <w:r w:rsidRPr="006F2DC9">
        <w:rPr>
          <w:sz w:val="22"/>
          <w:szCs w:val="22"/>
        </w:rPr>
        <w:t>. Договора сообщение от Застройщика обязан произвести окончательные расчеты с Застройщиком в соответствии с п. 3.5 Договора, исполнить обязательства по п. 5.1.3 Договора и приступить к принятию Квартир</w:t>
      </w:r>
      <w:r w:rsidR="00EE7886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в порядке, установленном подп. «в» и «г» п. 5.1.</w:t>
      </w:r>
      <w:r w:rsidR="008901E6" w:rsidRPr="006F2DC9">
        <w:rPr>
          <w:sz w:val="22"/>
          <w:szCs w:val="22"/>
        </w:rPr>
        <w:t>7</w:t>
      </w:r>
      <w:r w:rsidRPr="006F2DC9">
        <w:rPr>
          <w:sz w:val="22"/>
          <w:szCs w:val="22"/>
        </w:rPr>
        <w:t xml:space="preserve"> Договора.</w:t>
      </w:r>
    </w:p>
    <w:p w14:paraId="0BEFA4C2" w14:textId="13B5BD1D" w:rsidR="00E057DA" w:rsidRPr="006F2DC9" w:rsidRDefault="00E057DA" w:rsidP="006F2DC9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6F2DC9">
        <w:rPr>
          <w:sz w:val="22"/>
          <w:szCs w:val="22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7 Договора. Отказ от передачи Квартир</w:t>
      </w:r>
      <w:r w:rsidR="00037E7A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>.</w:t>
      </w:r>
    </w:p>
    <w:p w14:paraId="039067AB" w14:textId="73A46826" w:rsidR="00E057DA" w:rsidRPr="006F2DC9" w:rsidRDefault="00E057DA" w:rsidP="006F2DC9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6F2DC9">
        <w:rPr>
          <w:bCs/>
          <w:sz w:val="22"/>
          <w:szCs w:val="22"/>
        </w:rPr>
        <w:t>В) Участник долевого строительства в течение 10 (десяти) рабочих дней с момента получения сообщения, указанного в подп. «а» п. 5.1.</w:t>
      </w:r>
      <w:r w:rsidR="008901E6" w:rsidRPr="006F2DC9">
        <w:rPr>
          <w:bCs/>
          <w:sz w:val="22"/>
          <w:szCs w:val="22"/>
        </w:rPr>
        <w:t>7</w:t>
      </w:r>
      <w:r w:rsidRPr="006F2DC9">
        <w:rPr>
          <w:bCs/>
          <w:sz w:val="22"/>
          <w:szCs w:val="22"/>
        </w:rPr>
        <w:t>. Договора, осуществляет осмотр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 xml:space="preserve"> на предмет соответствия их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6F2DC9">
        <w:rPr>
          <w:bCs/>
          <w:sz w:val="22"/>
          <w:szCs w:val="22"/>
        </w:rPr>
        <w:t>отношении Квартиры</w:t>
      </w:r>
      <w:r w:rsidRPr="006F2DC9">
        <w:rPr>
          <w:bCs/>
          <w:sz w:val="22"/>
          <w:szCs w:val="22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54B6C8EC" w:rsidR="00E057DA" w:rsidRPr="006F2DC9" w:rsidRDefault="00E057DA" w:rsidP="006F2DC9">
      <w:pPr>
        <w:tabs>
          <w:tab w:val="left" w:pos="284"/>
          <w:tab w:val="left" w:pos="567"/>
        </w:tabs>
        <w:ind w:right="129" w:firstLine="540"/>
        <w:jc w:val="both"/>
        <w:rPr>
          <w:sz w:val="22"/>
          <w:szCs w:val="22"/>
        </w:rPr>
      </w:pPr>
      <w:r w:rsidRPr="006F2DC9">
        <w:rPr>
          <w:bCs/>
          <w:sz w:val="22"/>
          <w:szCs w:val="22"/>
        </w:rPr>
        <w:lastRenderedPageBreak/>
        <w:t xml:space="preserve">Г) </w:t>
      </w:r>
      <w:r w:rsidRPr="006F2DC9">
        <w:rPr>
          <w:sz w:val="22"/>
          <w:szCs w:val="22"/>
        </w:rPr>
        <w:t>Участник долевого строительства обязан в течение 5 (пяти) рабочих дней после подписания смотровых справок явиться в офис Застройщика для принятия Квартир</w:t>
      </w:r>
      <w:r w:rsidR="00037E7A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путем подписания акта приема-передачи Квартир</w:t>
      </w:r>
      <w:r w:rsidR="00037E7A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. </w:t>
      </w:r>
    </w:p>
    <w:p w14:paraId="69F60371" w14:textId="69E97A4A" w:rsidR="00E057DA" w:rsidRPr="006F2DC9" w:rsidRDefault="00E057DA" w:rsidP="006F2DC9">
      <w:pPr>
        <w:tabs>
          <w:tab w:val="left" w:pos="284"/>
          <w:tab w:val="left" w:pos="567"/>
        </w:tabs>
        <w:ind w:right="129" w:firstLine="540"/>
        <w:jc w:val="both"/>
        <w:rPr>
          <w:bCs/>
          <w:sz w:val="22"/>
          <w:szCs w:val="22"/>
        </w:rPr>
      </w:pPr>
      <w:r w:rsidRPr="006F2DC9">
        <w:rPr>
          <w:bCs/>
          <w:sz w:val="22"/>
          <w:szCs w:val="22"/>
        </w:rPr>
        <w:t>Д) При уклонении Участника долевого строительства от принятия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 xml:space="preserve"> по истечении двух месяцев с момента окончания срока, установленного подп. «г» п. 5.1.</w:t>
      </w:r>
      <w:r w:rsidR="008901E6" w:rsidRPr="006F2DC9">
        <w:rPr>
          <w:bCs/>
          <w:sz w:val="22"/>
          <w:szCs w:val="22"/>
        </w:rPr>
        <w:t>7</w:t>
      </w:r>
      <w:r w:rsidRPr="006F2DC9">
        <w:rPr>
          <w:bCs/>
          <w:sz w:val="22"/>
          <w:szCs w:val="22"/>
        </w:rPr>
        <w:t xml:space="preserve"> Договора, Квартир</w:t>
      </w:r>
      <w:r w:rsidR="007E2A95" w:rsidRPr="006F2DC9">
        <w:rPr>
          <w:bCs/>
          <w:sz w:val="22"/>
          <w:szCs w:val="22"/>
        </w:rPr>
        <w:t>а</w:t>
      </w:r>
      <w:r w:rsidRPr="006F2DC9">
        <w:rPr>
          <w:bCs/>
          <w:sz w:val="22"/>
          <w:szCs w:val="22"/>
        </w:rPr>
        <w:t xml:space="preserve"> призна</w:t>
      </w:r>
      <w:r w:rsidR="00037E7A" w:rsidRPr="006F2DC9">
        <w:rPr>
          <w:bCs/>
          <w:sz w:val="22"/>
          <w:szCs w:val="22"/>
        </w:rPr>
        <w:t>е</w:t>
      </w:r>
      <w:r w:rsidRPr="006F2DC9">
        <w:rPr>
          <w:bCs/>
          <w:sz w:val="22"/>
          <w:szCs w:val="22"/>
        </w:rPr>
        <w:t>тся принят</w:t>
      </w:r>
      <w:r w:rsidR="00037E7A" w:rsidRPr="006F2DC9">
        <w:rPr>
          <w:bCs/>
          <w:sz w:val="22"/>
          <w:szCs w:val="22"/>
        </w:rPr>
        <w:t>ой</w:t>
      </w:r>
      <w:r w:rsidRPr="006F2DC9">
        <w:rPr>
          <w:bCs/>
          <w:sz w:val="22"/>
          <w:szCs w:val="22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>. При этом с момента составления одностороннего акта о передаче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 xml:space="preserve"> у Участника долевого строительства возникают обязанности, предусмотренные п. 5.1.3 Договора, риск случайной гибели или порчи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 xml:space="preserve">. </w:t>
      </w:r>
    </w:p>
    <w:p w14:paraId="1DEEF279" w14:textId="580E119D" w:rsidR="00E057DA" w:rsidRPr="006F2DC9" w:rsidRDefault="00E057DA" w:rsidP="006F2DC9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6F2DC9">
        <w:rPr>
          <w:bCs/>
          <w:sz w:val="22"/>
          <w:szCs w:val="22"/>
        </w:rPr>
        <w:t>Просрочка исполнения обязательства Участника долевого строительства по приемке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2EC690F3" w:rsidR="002F494A" w:rsidRPr="006F2DC9" w:rsidRDefault="00E057DA" w:rsidP="006F2DC9">
      <w:pPr>
        <w:ind w:right="49" w:firstLine="540"/>
        <w:jc w:val="both"/>
        <w:rPr>
          <w:sz w:val="22"/>
          <w:szCs w:val="22"/>
        </w:rPr>
      </w:pPr>
      <w:r w:rsidRPr="006F2DC9">
        <w:rPr>
          <w:bCs/>
          <w:sz w:val="22"/>
          <w:szCs w:val="22"/>
        </w:rPr>
        <w:t>Застройщик вправе составить Акт приема-передачи Квартир</w:t>
      </w:r>
      <w:r w:rsidR="00037E7A" w:rsidRPr="006F2DC9">
        <w:rPr>
          <w:bCs/>
          <w:sz w:val="22"/>
          <w:szCs w:val="22"/>
        </w:rPr>
        <w:t>ы</w:t>
      </w:r>
      <w:r w:rsidRPr="006F2DC9">
        <w:rPr>
          <w:bCs/>
          <w:sz w:val="22"/>
          <w:szCs w:val="22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6F2DC9">
        <w:rPr>
          <w:bCs/>
          <w:sz w:val="22"/>
          <w:szCs w:val="22"/>
        </w:rPr>
        <w:t>7</w:t>
      </w:r>
      <w:r w:rsidRPr="006F2DC9">
        <w:rPr>
          <w:bCs/>
          <w:sz w:val="22"/>
          <w:szCs w:val="22"/>
        </w:rPr>
        <w:t xml:space="preserve"> настоящего Договора, либо оператором почтовой связи возвращено сообщение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6F2DC9" w:rsidRDefault="008B7AB0" w:rsidP="006F2DC9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6F2DC9" w:rsidDel="00AB04FD">
        <w:rPr>
          <w:sz w:val="22"/>
          <w:szCs w:val="22"/>
        </w:rPr>
        <w:t>5.1.</w:t>
      </w:r>
      <w:r w:rsidR="00EC7FA1" w:rsidRPr="006F2DC9">
        <w:rPr>
          <w:sz w:val="22"/>
          <w:szCs w:val="22"/>
        </w:rPr>
        <w:t>8</w:t>
      </w:r>
      <w:r w:rsidRPr="006F2DC9" w:rsidDel="00AB04FD">
        <w:rPr>
          <w:sz w:val="22"/>
          <w:szCs w:val="22"/>
        </w:rPr>
        <w:t>. Стороны признают, что полученное разрешение на ввод в эксплуатацию</w:t>
      </w:r>
      <w:r w:rsidRPr="006F2DC9" w:rsidDel="007033A3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Многоквартирного</w:t>
      </w:r>
      <w:r w:rsidRPr="006F2DC9" w:rsidDel="007033A3">
        <w:rPr>
          <w:sz w:val="22"/>
          <w:szCs w:val="22"/>
        </w:rPr>
        <w:t xml:space="preserve"> дома</w:t>
      </w:r>
      <w:r w:rsidRPr="006F2DC9" w:rsidDel="00AB04FD">
        <w:rPr>
          <w:sz w:val="22"/>
          <w:szCs w:val="22"/>
        </w:rPr>
        <w:t xml:space="preserve"> является подтверждением соответствия </w:t>
      </w:r>
      <w:r w:rsidR="0051180A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ы</w:t>
      </w:r>
      <w:r w:rsidR="004E2FBF" w:rsidRPr="006F2DC9">
        <w:rPr>
          <w:sz w:val="22"/>
          <w:szCs w:val="22"/>
        </w:rPr>
        <w:t xml:space="preserve"> </w:t>
      </w:r>
      <w:r w:rsidRPr="006F2DC9" w:rsidDel="00AB04FD">
        <w:rPr>
          <w:sz w:val="22"/>
          <w:szCs w:val="22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56CF7BC3" w:rsidR="008B7AB0" w:rsidRPr="006F2DC9" w:rsidRDefault="008B7AB0" w:rsidP="006F2DC9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</w:t>
      </w:r>
      <w:r w:rsidR="005975CC" w:rsidRPr="006F2DC9">
        <w:rPr>
          <w:sz w:val="22"/>
          <w:szCs w:val="22"/>
        </w:rPr>
        <w:t>1.</w:t>
      </w:r>
      <w:r w:rsidR="00EC7FA1" w:rsidRPr="006F2DC9">
        <w:rPr>
          <w:sz w:val="22"/>
          <w:szCs w:val="22"/>
        </w:rPr>
        <w:t>9</w:t>
      </w:r>
      <w:r w:rsidR="005975CC" w:rsidRPr="006F2DC9">
        <w:rPr>
          <w:sz w:val="22"/>
          <w:szCs w:val="22"/>
        </w:rPr>
        <w:t>. В случае увеличения Цены Д</w:t>
      </w:r>
      <w:r w:rsidRPr="006F2DC9">
        <w:rPr>
          <w:sz w:val="22"/>
          <w:szCs w:val="22"/>
        </w:rPr>
        <w:t xml:space="preserve">оговора, указанной в абз.1. п. 3.1. настоящего Договора, в связи с увеличением </w:t>
      </w:r>
      <w:r w:rsidR="005975CC" w:rsidRPr="006F2DC9">
        <w:rPr>
          <w:sz w:val="22"/>
          <w:szCs w:val="22"/>
        </w:rPr>
        <w:t xml:space="preserve">общей </w:t>
      </w:r>
      <w:r w:rsidR="00665408" w:rsidRPr="006F2DC9">
        <w:rPr>
          <w:sz w:val="22"/>
          <w:szCs w:val="22"/>
        </w:rPr>
        <w:t>приведенной площади Квартиры</w:t>
      </w:r>
      <w:r w:rsidRPr="006F2DC9">
        <w:rPr>
          <w:sz w:val="22"/>
          <w:szCs w:val="22"/>
        </w:rPr>
        <w:t>, указанной в п. 1.2. настоящего Договора, по результатам проведения кадастровых работ</w:t>
      </w:r>
      <w:r w:rsidR="00A55FCD" w:rsidRPr="006F2DC9">
        <w:rPr>
          <w:sz w:val="22"/>
          <w:szCs w:val="22"/>
        </w:rPr>
        <w:t xml:space="preserve">, </w:t>
      </w:r>
      <w:r w:rsidRPr="006F2DC9">
        <w:rPr>
          <w:sz w:val="22"/>
          <w:szCs w:val="22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недостающую сумму в соответствии с п. 3.5. Договора.</w:t>
      </w:r>
    </w:p>
    <w:p w14:paraId="66C15738" w14:textId="69C3E6F4" w:rsidR="008B7AB0" w:rsidRPr="006F2DC9" w:rsidRDefault="008B7AB0" w:rsidP="006F2DC9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5.1.</w:t>
      </w:r>
      <w:r w:rsidR="002F494A" w:rsidRPr="006F2DC9">
        <w:rPr>
          <w:sz w:val="22"/>
          <w:szCs w:val="22"/>
        </w:rPr>
        <w:t>1</w:t>
      </w:r>
      <w:r w:rsidR="00EC7FA1" w:rsidRPr="006F2DC9">
        <w:rPr>
          <w:sz w:val="22"/>
          <w:szCs w:val="22"/>
        </w:rPr>
        <w:t>0</w:t>
      </w:r>
      <w:r w:rsidRPr="006F2DC9">
        <w:rPr>
          <w:sz w:val="22"/>
          <w:szCs w:val="22"/>
        </w:rPr>
        <w:t xml:space="preserve">. До подписания Сторонами акта приема-передачи </w:t>
      </w:r>
      <w:r w:rsidR="00E74585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Участник долевого строительства обязуется не устанавливать друг</w:t>
      </w:r>
      <w:r w:rsidR="00E74585" w:rsidRPr="006F2DC9">
        <w:rPr>
          <w:sz w:val="22"/>
          <w:szCs w:val="22"/>
        </w:rPr>
        <w:t xml:space="preserve">ие </w:t>
      </w:r>
      <w:r w:rsidRPr="006F2DC9">
        <w:rPr>
          <w:sz w:val="22"/>
          <w:szCs w:val="22"/>
        </w:rPr>
        <w:t>входн</w:t>
      </w:r>
      <w:r w:rsidR="00E74585" w:rsidRPr="006F2DC9">
        <w:rPr>
          <w:sz w:val="22"/>
          <w:szCs w:val="22"/>
        </w:rPr>
        <w:t>ые</w:t>
      </w:r>
      <w:r w:rsidRPr="006F2DC9">
        <w:rPr>
          <w:sz w:val="22"/>
          <w:szCs w:val="22"/>
        </w:rPr>
        <w:t xml:space="preserve"> двер</w:t>
      </w:r>
      <w:r w:rsidR="00E74585" w:rsidRPr="006F2DC9">
        <w:rPr>
          <w:sz w:val="22"/>
          <w:szCs w:val="22"/>
        </w:rPr>
        <w:t>и</w:t>
      </w:r>
      <w:r w:rsidRPr="006F2DC9">
        <w:rPr>
          <w:sz w:val="22"/>
          <w:szCs w:val="22"/>
        </w:rPr>
        <w:t xml:space="preserve"> в </w:t>
      </w:r>
      <w:r w:rsidR="00E74585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у</w:t>
      </w:r>
      <w:r w:rsidRPr="006F2DC9">
        <w:rPr>
          <w:sz w:val="22"/>
          <w:szCs w:val="22"/>
        </w:rPr>
        <w:t xml:space="preserve">, не менять замки в дверях, не вносить и не оставлять в </w:t>
      </w:r>
      <w:r w:rsidR="005975CC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е</w:t>
      </w:r>
      <w:r w:rsidR="005975CC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свое имущество.</w:t>
      </w:r>
    </w:p>
    <w:p w14:paraId="223BE5C6" w14:textId="73F94865" w:rsidR="001F2BDF" w:rsidRPr="006F2DC9" w:rsidRDefault="00D95D6E" w:rsidP="006406FB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 За оказанные Агентом услуги по юридическому сопровождению сделки, составление необходимых документов, подготовку и подачу на государственную регистрацию пакета документов, необходимого и достаточного для государственной регистрации договора уступки права требования, подачи документов в регистрирующий орган и их получение Участник долевого строительства обязуется уплатить Агенту сумму в размере 3% (три процента) от Цены договора, установленной п. 3.1. Договора, но не более 150 000,00 рублей. Уступка права требования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 прав на недвижимое имущество и сделок с ним».</w:t>
      </w:r>
    </w:p>
    <w:p w14:paraId="6EEA9C04" w14:textId="77777777" w:rsidR="008B7AB0" w:rsidRPr="006F2DC9" w:rsidRDefault="008B7AB0" w:rsidP="006F2DC9">
      <w:pPr>
        <w:tabs>
          <w:tab w:val="left" w:pos="180"/>
        </w:tabs>
        <w:ind w:firstLine="540"/>
        <w:jc w:val="both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>5.2. Права и обязанности Застройщика:</w:t>
      </w:r>
    </w:p>
    <w:p w14:paraId="39704369" w14:textId="77777777" w:rsidR="008B7AB0" w:rsidRPr="006F2DC9" w:rsidRDefault="008B7AB0" w:rsidP="006F2DC9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6F2DC9">
        <w:rPr>
          <w:sz w:val="22"/>
          <w:szCs w:val="22"/>
        </w:rPr>
        <w:t xml:space="preserve">изациями, имеющими необходимые </w:t>
      </w:r>
      <w:r w:rsidRPr="006F2DC9">
        <w:rPr>
          <w:sz w:val="22"/>
          <w:szCs w:val="22"/>
        </w:rPr>
        <w:t xml:space="preserve">разрешения на указанные виды деятельности. </w:t>
      </w:r>
    </w:p>
    <w:p w14:paraId="22D6D3A9" w14:textId="77777777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- уведомление о завершении строительства Многоквартирного дома и о готовности </w:t>
      </w:r>
      <w:r w:rsidR="00AA66D6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ы</w:t>
      </w:r>
      <w:r w:rsidR="004E2FBF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к передаче;</w:t>
      </w:r>
    </w:p>
    <w:p w14:paraId="0096DBB1" w14:textId="53619E26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- срок</w:t>
      </w:r>
      <w:r w:rsidR="00AA66D6" w:rsidRPr="006F2DC9">
        <w:rPr>
          <w:sz w:val="22"/>
          <w:szCs w:val="22"/>
        </w:rPr>
        <w:t>и</w:t>
      </w:r>
      <w:r w:rsidRPr="006F2DC9">
        <w:rPr>
          <w:sz w:val="22"/>
          <w:szCs w:val="22"/>
        </w:rPr>
        <w:t xml:space="preserve"> начала передачи и принятия </w:t>
      </w:r>
      <w:r w:rsidR="00AA66D6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ы</w:t>
      </w:r>
      <w:r w:rsidR="00AA66D6" w:rsidRPr="006F2DC9">
        <w:rPr>
          <w:sz w:val="22"/>
          <w:szCs w:val="22"/>
        </w:rPr>
        <w:t>, определенные</w:t>
      </w:r>
      <w:r w:rsidRPr="006F2DC9">
        <w:rPr>
          <w:sz w:val="22"/>
          <w:szCs w:val="22"/>
        </w:rPr>
        <w:t xml:space="preserve"> в соответствии с подп. «в» и «г» п. 5.1.</w:t>
      </w:r>
      <w:r w:rsidR="008901E6" w:rsidRPr="006F2DC9">
        <w:rPr>
          <w:sz w:val="22"/>
          <w:szCs w:val="22"/>
        </w:rPr>
        <w:t>7</w:t>
      </w:r>
      <w:r w:rsidRPr="006F2DC9">
        <w:rPr>
          <w:sz w:val="22"/>
          <w:szCs w:val="22"/>
        </w:rPr>
        <w:t xml:space="preserve"> Договора;</w:t>
      </w:r>
    </w:p>
    <w:p w14:paraId="3676D7FD" w14:textId="62FCF744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- предупреждение Участника долевого строительства о необходимости принятия </w:t>
      </w:r>
      <w:r w:rsidR="00AA66D6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ы</w:t>
      </w:r>
      <w:r w:rsidR="004E2FBF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6F2DC9">
        <w:rPr>
          <w:sz w:val="22"/>
          <w:szCs w:val="22"/>
        </w:rPr>
        <w:t>7</w:t>
      </w:r>
      <w:r w:rsidRPr="006F2DC9">
        <w:rPr>
          <w:sz w:val="22"/>
          <w:szCs w:val="22"/>
        </w:rPr>
        <w:t>. Договора;</w:t>
      </w:r>
    </w:p>
    <w:p w14:paraId="0848D1B7" w14:textId="135A57CC" w:rsidR="008B7AB0" w:rsidRPr="006F2DC9" w:rsidRDefault="003E444E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- данные о </w:t>
      </w:r>
      <w:r w:rsidR="00236E17" w:rsidRPr="006F2DC9">
        <w:rPr>
          <w:sz w:val="22"/>
          <w:szCs w:val="22"/>
        </w:rPr>
        <w:t xml:space="preserve">постоянном </w:t>
      </w:r>
      <w:r w:rsidR="008B7AB0" w:rsidRPr="006F2DC9">
        <w:rPr>
          <w:sz w:val="22"/>
          <w:szCs w:val="22"/>
        </w:rPr>
        <w:t xml:space="preserve">адресе Многоквартирного дома, общей </w:t>
      </w:r>
      <w:r w:rsidR="00665408" w:rsidRPr="006F2DC9">
        <w:rPr>
          <w:sz w:val="22"/>
          <w:szCs w:val="22"/>
        </w:rPr>
        <w:t>приведенной площади Квартиры</w:t>
      </w:r>
      <w:r w:rsidR="004E2FBF" w:rsidRPr="006F2DC9">
        <w:rPr>
          <w:sz w:val="22"/>
          <w:szCs w:val="22"/>
        </w:rPr>
        <w:t xml:space="preserve"> </w:t>
      </w:r>
      <w:r w:rsidR="00231191" w:rsidRPr="006F2DC9">
        <w:rPr>
          <w:sz w:val="22"/>
          <w:szCs w:val="22"/>
        </w:rPr>
        <w:t>и Цене Д</w:t>
      </w:r>
      <w:r w:rsidR="008B7AB0" w:rsidRPr="006F2DC9">
        <w:rPr>
          <w:sz w:val="22"/>
          <w:szCs w:val="22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6F2DC9">
        <w:rPr>
          <w:sz w:val="22"/>
          <w:szCs w:val="22"/>
        </w:rPr>
        <w:t>Квартир</w:t>
      </w:r>
      <w:r w:rsidR="00037E7A" w:rsidRPr="006F2DC9">
        <w:rPr>
          <w:sz w:val="22"/>
          <w:szCs w:val="22"/>
        </w:rPr>
        <w:t>ы</w:t>
      </w:r>
      <w:r w:rsidR="008B7AB0" w:rsidRPr="006F2DC9">
        <w:rPr>
          <w:sz w:val="22"/>
          <w:szCs w:val="22"/>
        </w:rPr>
        <w:t>.</w:t>
      </w:r>
    </w:p>
    <w:p w14:paraId="6CA21F63" w14:textId="27EFA060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lastRenderedPageBreak/>
        <w:t xml:space="preserve">5.2.3. </w:t>
      </w:r>
      <w:r w:rsidR="00E057DA" w:rsidRPr="006F2DC9">
        <w:rPr>
          <w:sz w:val="22"/>
          <w:szCs w:val="22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6F2DC9">
        <w:rPr>
          <w:sz w:val="22"/>
          <w:szCs w:val="22"/>
        </w:rPr>
        <w:t>у</w:t>
      </w:r>
      <w:r w:rsidR="00E057DA" w:rsidRPr="006F2DC9">
        <w:rPr>
          <w:sz w:val="22"/>
          <w:szCs w:val="22"/>
        </w:rPr>
        <w:t xml:space="preserve"> по акту приема-передачи в срок до 30 </w:t>
      </w:r>
      <w:r w:rsidR="008A681D" w:rsidRPr="006F2DC9">
        <w:rPr>
          <w:sz w:val="22"/>
          <w:szCs w:val="22"/>
        </w:rPr>
        <w:t xml:space="preserve">декабря 2022 </w:t>
      </w:r>
      <w:r w:rsidR="00E057DA" w:rsidRPr="006F2DC9">
        <w:rPr>
          <w:sz w:val="22"/>
          <w:szCs w:val="22"/>
        </w:rPr>
        <w:t>года, но не ранее дня получения Застройщиком разрешения на ввод Многоквартирного дома в эксплуатацию.</w:t>
      </w:r>
    </w:p>
    <w:p w14:paraId="229B04DD" w14:textId="3ADF4BB0" w:rsidR="008B7AB0" w:rsidRPr="006F2DC9" w:rsidRDefault="008B7AB0" w:rsidP="006F2D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всю необходимую информацию о ходе строительства Многоквартирного дома путем размещения необходимой информации на</w:t>
      </w:r>
      <w:r w:rsidR="008A681D" w:rsidRPr="006F2DC9">
        <w:rPr>
          <w:sz w:val="22"/>
          <w:szCs w:val="22"/>
        </w:rPr>
        <w:t xml:space="preserve"> официальном сайте Застройщика </w:t>
      </w:r>
      <w:hyperlink r:id="rId10" w:history="1">
        <w:r w:rsidR="008A681D" w:rsidRPr="006F2DC9">
          <w:rPr>
            <w:rStyle w:val="af3"/>
            <w:color w:val="auto"/>
            <w:sz w:val="22"/>
            <w:szCs w:val="22"/>
            <w:u w:val="none"/>
          </w:rPr>
          <w:t>http://www.aerocity.house</w:t>
        </w:r>
      </w:hyperlink>
      <w:r w:rsidR="008A681D" w:rsidRPr="006F2DC9">
        <w:rPr>
          <w:sz w:val="22"/>
          <w:szCs w:val="22"/>
        </w:rPr>
        <w:t xml:space="preserve"> </w:t>
      </w:r>
      <w:r w:rsidR="00D86C20" w:rsidRPr="006F2DC9">
        <w:rPr>
          <w:sz w:val="22"/>
          <w:szCs w:val="22"/>
        </w:rPr>
        <w:t xml:space="preserve">и </w:t>
      </w:r>
      <w:r w:rsidR="008A681D" w:rsidRPr="006F2DC9">
        <w:rPr>
          <w:sz w:val="22"/>
          <w:szCs w:val="22"/>
        </w:rPr>
        <w:t xml:space="preserve">сайте Агента </w:t>
      </w:r>
      <w:r w:rsidRPr="006F2DC9">
        <w:rPr>
          <w:sz w:val="22"/>
          <w:szCs w:val="22"/>
          <w:lang w:val="en-US"/>
        </w:rPr>
        <w:t>http</w:t>
      </w:r>
      <w:r w:rsidRPr="006F2DC9">
        <w:rPr>
          <w:sz w:val="22"/>
          <w:szCs w:val="22"/>
        </w:rPr>
        <w:t>//</w:t>
      </w:r>
      <w:r w:rsidRPr="006F2DC9">
        <w:rPr>
          <w:sz w:val="22"/>
          <w:szCs w:val="22"/>
          <w:lang w:val="en-US"/>
        </w:rPr>
        <w:t>www</w:t>
      </w:r>
      <w:r w:rsidRPr="006F2DC9">
        <w:rPr>
          <w:sz w:val="22"/>
          <w:szCs w:val="22"/>
        </w:rPr>
        <w:t>.</w:t>
      </w:r>
      <w:r w:rsidRPr="006F2DC9">
        <w:rPr>
          <w:sz w:val="22"/>
          <w:szCs w:val="22"/>
          <w:lang w:val="en-US"/>
        </w:rPr>
        <w:t>lidgroup</w:t>
      </w:r>
      <w:r w:rsidRPr="006F2DC9">
        <w:rPr>
          <w:sz w:val="22"/>
          <w:szCs w:val="22"/>
        </w:rPr>
        <w:t>.</w:t>
      </w:r>
      <w:r w:rsidRPr="006F2DC9">
        <w:rPr>
          <w:sz w:val="22"/>
          <w:szCs w:val="22"/>
          <w:lang w:val="en-US"/>
        </w:rPr>
        <w:t>ru</w:t>
      </w:r>
      <w:r w:rsidRPr="006F2DC9">
        <w:rPr>
          <w:sz w:val="22"/>
          <w:szCs w:val="22"/>
        </w:rPr>
        <w:t>/</w:t>
      </w:r>
      <w:r w:rsidR="005975CC" w:rsidRPr="006F2DC9">
        <w:rPr>
          <w:sz w:val="22"/>
          <w:szCs w:val="22"/>
        </w:rPr>
        <w:t xml:space="preserve"> либо на ином официальном сайте Застройщика в соответствии с требованиями Федерального закона</w:t>
      </w:r>
      <w:r w:rsidRPr="006F2DC9">
        <w:rPr>
          <w:sz w:val="22"/>
          <w:szCs w:val="22"/>
        </w:rPr>
        <w:t>.</w:t>
      </w:r>
    </w:p>
    <w:p w14:paraId="30165B57" w14:textId="77777777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5.2.5. Застройщик обязуется осуществлять целевое использование части денежных средств, уплачиваемых Участником долевого строительства по настоящему Договору, направленных на возмещение</w:t>
      </w:r>
      <w:r w:rsidR="00AA66D6" w:rsidRPr="006F2DC9">
        <w:rPr>
          <w:sz w:val="22"/>
          <w:szCs w:val="22"/>
        </w:rPr>
        <w:t xml:space="preserve"> затрат на строительство объектов</w:t>
      </w:r>
      <w:r w:rsidRPr="006F2DC9">
        <w:rPr>
          <w:sz w:val="22"/>
          <w:szCs w:val="22"/>
        </w:rPr>
        <w:t xml:space="preserve"> долевого строительства.</w:t>
      </w:r>
    </w:p>
    <w:p w14:paraId="64BAF644" w14:textId="7496678C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5.2.6. Риск случайной гибели или случайного повреждения </w:t>
      </w:r>
      <w:r w:rsidR="001D42B5" w:rsidRPr="006F2DC9">
        <w:rPr>
          <w:sz w:val="22"/>
          <w:szCs w:val="22"/>
        </w:rPr>
        <w:t>Квартир</w:t>
      </w:r>
      <w:r w:rsidR="0051518F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до подписания Сторонами акта приема-передачи </w:t>
      </w:r>
      <w:r w:rsidR="001D42B5" w:rsidRPr="006F2DC9">
        <w:rPr>
          <w:sz w:val="22"/>
          <w:szCs w:val="22"/>
        </w:rPr>
        <w:t>Квартир</w:t>
      </w:r>
      <w:r w:rsidR="0051518F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либо до составления одностороннего акта Застройщика о передаче </w:t>
      </w:r>
      <w:r w:rsidR="001D42B5" w:rsidRPr="006F2DC9">
        <w:rPr>
          <w:sz w:val="22"/>
          <w:szCs w:val="22"/>
        </w:rPr>
        <w:t>Квартир</w:t>
      </w:r>
      <w:r w:rsidR="0051518F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>, предусмотренного подп. «д» п. 5.1.</w:t>
      </w:r>
      <w:r w:rsidR="000E6C76" w:rsidRPr="006F2DC9">
        <w:rPr>
          <w:sz w:val="22"/>
          <w:szCs w:val="22"/>
        </w:rPr>
        <w:t>7</w:t>
      </w:r>
      <w:r w:rsidRPr="006F2DC9">
        <w:rPr>
          <w:sz w:val="22"/>
          <w:szCs w:val="22"/>
        </w:rPr>
        <w:t>. Договора, несет Застройщик.</w:t>
      </w:r>
    </w:p>
    <w:p w14:paraId="23B2D7AA" w14:textId="621433E6" w:rsidR="00665408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</w:t>
      </w:r>
      <w:r w:rsidR="00AA66D6" w:rsidRPr="006F2DC9">
        <w:rPr>
          <w:sz w:val="22"/>
          <w:szCs w:val="22"/>
        </w:rPr>
        <w:t>.2.7. В случае уменьшения Цены Д</w:t>
      </w:r>
      <w:r w:rsidRPr="006F2DC9">
        <w:rPr>
          <w:sz w:val="22"/>
          <w:szCs w:val="22"/>
        </w:rPr>
        <w:t xml:space="preserve">оговора, указанной в абз.1. п. 3.1. настоящего Договора, в связи с уменьшением </w:t>
      </w:r>
      <w:r w:rsidR="00F36097" w:rsidRPr="006F2DC9">
        <w:rPr>
          <w:sz w:val="22"/>
          <w:szCs w:val="22"/>
        </w:rPr>
        <w:t xml:space="preserve">общей </w:t>
      </w:r>
      <w:r w:rsidR="00665408" w:rsidRPr="006F2DC9">
        <w:rPr>
          <w:sz w:val="22"/>
          <w:szCs w:val="22"/>
        </w:rPr>
        <w:t xml:space="preserve">приведенной </w:t>
      </w:r>
      <w:r w:rsidR="00F36097" w:rsidRPr="006F2DC9">
        <w:rPr>
          <w:sz w:val="22"/>
          <w:szCs w:val="22"/>
        </w:rPr>
        <w:t xml:space="preserve">площади </w:t>
      </w:r>
      <w:r w:rsidR="001D42B5" w:rsidRPr="006F2DC9">
        <w:rPr>
          <w:sz w:val="22"/>
          <w:szCs w:val="22"/>
        </w:rPr>
        <w:t>Квартиры</w:t>
      </w:r>
      <w:r w:rsidRPr="006F2DC9">
        <w:rPr>
          <w:sz w:val="22"/>
          <w:szCs w:val="22"/>
        </w:rPr>
        <w:t>, указанной в п. 1.2. настоящего Договора, по результатам проведения кадастровых работ,</w:t>
      </w:r>
      <w:r w:rsidR="00665408" w:rsidRPr="006F2DC9">
        <w:rPr>
          <w:sz w:val="22"/>
          <w:szCs w:val="22"/>
        </w:rPr>
        <w:t xml:space="preserve"> Застройщик обязан в соответствии с п. 3.5.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7386DED7" w14:textId="6CF60AE5" w:rsidR="005F48FF" w:rsidRPr="006F2DC9" w:rsidRDefault="005F48FF" w:rsidP="006F2DC9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5.2.8. 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удостоверенное заявление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в пользу Застройщика покрытого безотзывного аккредитива в соответствии с п. 3.3.1. настоящего Договора, 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>
        <w:rPr>
          <w:sz w:val="22"/>
          <w:szCs w:val="22"/>
        </w:rPr>
        <w:t>.</w:t>
      </w:r>
    </w:p>
    <w:p w14:paraId="06B02ACF" w14:textId="25788E57" w:rsidR="008B7AB0" w:rsidRPr="006F2DC9" w:rsidRDefault="008B7AB0" w:rsidP="006F2DC9">
      <w:pPr>
        <w:ind w:firstLine="54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5.2.</w:t>
      </w:r>
      <w:r w:rsidR="005F48FF">
        <w:rPr>
          <w:sz w:val="22"/>
          <w:szCs w:val="22"/>
        </w:rPr>
        <w:t>9</w:t>
      </w:r>
      <w:r w:rsidRPr="006F2DC9">
        <w:rPr>
          <w:sz w:val="22"/>
          <w:szCs w:val="22"/>
        </w:rPr>
        <w:t xml:space="preserve">. Услуги Застройщика, оплата которых предусмотрена п. 3.2. </w:t>
      </w:r>
      <w:r w:rsidR="000E6C76" w:rsidRPr="006F2DC9">
        <w:rPr>
          <w:sz w:val="22"/>
          <w:szCs w:val="22"/>
        </w:rPr>
        <w:t xml:space="preserve">и п.3.6. </w:t>
      </w:r>
      <w:r w:rsidRPr="006F2DC9">
        <w:rPr>
          <w:sz w:val="22"/>
          <w:szCs w:val="22"/>
        </w:rPr>
        <w:t>Договора, считаются оказанными с момента подписания Сторонами ак</w:t>
      </w:r>
      <w:r w:rsidR="001E46B0" w:rsidRPr="006F2DC9">
        <w:rPr>
          <w:sz w:val="22"/>
          <w:szCs w:val="22"/>
        </w:rPr>
        <w:t xml:space="preserve">та приема-передачи </w:t>
      </w:r>
      <w:r w:rsidR="001D42B5" w:rsidRPr="006F2DC9">
        <w:rPr>
          <w:sz w:val="22"/>
          <w:szCs w:val="22"/>
        </w:rPr>
        <w:t>Квартир</w:t>
      </w:r>
      <w:r w:rsidR="00142CFE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>.</w:t>
      </w:r>
    </w:p>
    <w:p w14:paraId="1DCB0397" w14:textId="273998AB" w:rsidR="008B7AB0" w:rsidRDefault="005F48FF" w:rsidP="006406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5.2.10</w:t>
      </w:r>
      <w:r w:rsidR="00FC1FA6" w:rsidRPr="006F2DC9">
        <w:rPr>
          <w:sz w:val="22"/>
          <w:szCs w:val="22"/>
        </w:rPr>
        <w:t>. При передаче Квартир</w:t>
      </w:r>
      <w:r w:rsidR="00142CFE" w:rsidRPr="006F2DC9">
        <w:rPr>
          <w:sz w:val="22"/>
          <w:szCs w:val="22"/>
        </w:rPr>
        <w:t>ы</w:t>
      </w:r>
      <w:r w:rsidR="00FC1FA6" w:rsidRPr="006F2DC9">
        <w:rPr>
          <w:sz w:val="22"/>
          <w:szCs w:val="22"/>
        </w:rPr>
        <w:t xml:space="preserve"> Застройщик обязан передать Участнику долевого строительства инструкцию по </w:t>
      </w:r>
      <w:r w:rsidR="00665408" w:rsidRPr="006F2DC9">
        <w:rPr>
          <w:sz w:val="22"/>
          <w:szCs w:val="22"/>
        </w:rPr>
        <w:t>эксплуатации Квартиры</w:t>
      </w:r>
      <w:r w:rsidR="00FC1FA6" w:rsidRPr="006F2DC9">
        <w:rPr>
          <w:sz w:val="22"/>
          <w:szCs w:val="22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3255FDBC" w14:textId="77777777" w:rsidR="005F48FF" w:rsidRPr="006406FB" w:rsidRDefault="005F48FF" w:rsidP="006406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05574C7" w14:textId="77777777" w:rsidR="008B7AB0" w:rsidRPr="006F2DC9" w:rsidRDefault="008B7AB0" w:rsidP="006F2DC9">
      <w:pPr>
        <w:numPr>
          <w:ilvl w:val="0"/>
          <w:numId w:val="8"/>
        </w:numPr>
        <w:jc w:val="center"/>
        <w:outlineLvl w:val="0"/>
        <w:rPr>
          <w:b/>
          <w:caps/>
          <w:sz w:val="22"/>
          <w:szCs w:val="22"/>
        </w:rPr>
      </w:pPr>
      <w:r w:rsidRPr="006F2DC9">
        <w:rPr>
          <w:b/>
          <w:caps/>
          <w:sz w:val="22"/>
          <w:szCs w:val="22"/>
        </w:rPr>
        <w:t>ОБЕСПЕЧЕНИЕ ИСПОЛНЕНИЯ ОБЯЗАТЕЛЬСТВ ПО ДОГОВОРУ</w:t>
      </w:r>
    </w:p>
    <w:p w14:paraId="396D9D42" w14:textId="77777777" w:rsidR="008B7AB0" w:rsidRPr="006F2DC9" w:rsidRDefault="008B7AB0" w:rsidP="006F2DC9">
      <w:pPr>
        <w:numPr>
          <w:ilvl w:val="1"/>
          <w:numId w:val="8"/>
        </w:numPr>
        <w:tabs>
          <w:tab w:val="left" w:pos="1134"/>
        </w:tabs>
        <w:ind w:left="0" w:firstLine="720"/>
        <w:jc w:val="both"/>
        <w:outlineLvl w:val="0"/>
        <w:rPr>
          <w:caps/>
          <w:sz w:val="22"/>
          <w:szCs w:val="22"/>
        </w:rPr>
      </w:pPr>
      <w:r w:rsidRPr="006F2DC9">
        <w:rPr>
          <w:caps/>
          <w:sz w:val="22"/>
          <w:szCs w:val="22"/>
        </w:rPr>
        <w:t xml:space="preserve"> </w:t>
      </w:r>
      <w:r w:rsidR="00060DBD" w:rsidRPr="006F2DC9">
        <w:rPr>
          <w:sz w:val="22"/>
          <w:szCs w:val="22"/>
        </w:rPr>
        <w:t>Исполнение</w:t>
      </w:r>
      <w:r w:rsidRPr="006F2DC9">
        <w:rPr>
          <w:sz w:val="22"/>
          <w:szCs w:val="22"/>
        </w:rPr>
        <w:t xml:space="preserve"> предусмотренных Федеральным законом обязательств Застройщика по Договору обеспечивается: </w:t>
      </w:r>
    </w:p>
    <w:p w14:paraId="3D36B1D6" w14:textId="77777777" w:rsidR="008B7AB0" w:rsidRPr="006F2DC9" w:rsidRDefault="00F36097" w:rsidP="006F2DC9">
      <w:pPr>
        <w:tabs>
          <w:tab w:val="left" w:pos="1134"/>
        </w:tabs>
        <w:jc w:val="both"/>
        <w:outlineLvl w:val="0"/>
        <w:rPr>
          <w:sz w:val="22"/>
          <w:szCs w:val="22"/>
        </w:rPr>
      </w:pPr>
      <w:r w:rsidRPr="006F2DC9">
        <w:rPr>
          <w:sz w:val="22"/>
          <w:szCs w:val="22"/>
        </w:rPr>
        <w:t xml:space="preserve">         </w:t>
      </w:r>
      <w:r w:rsidR="008B7AB0" w:rsidRPr="006F2DC9">
        <w:rPr>
          <w:sz w:val="22"/>
          <w:szCs w:val="22"/>
        </w:rPr>
        <w:t xml:space="preserve">- </w:t>
      </w:r>
      <w:r w:rsidR="0042080F" w:rsidRPr="006F2DC9">
        <w:rPr>
          <w:sz w:val="22"/>
          <w:szCs w:val="22"/>
        </w:rPr>
        <w:t xml:space="preserve"> залогом </w:t>
      </w:r>
      <w:r w:rsidR="00050567" w:rsidRPr="006F2DC9">
        <w:rPr>
          <w:sz w:val="22"/>
          <w:szCs w:val="22"/>
        </w:rPr>
        <w:t>З</w:t>
      </w:r>
      <w:r w:rsidR="0042080F" w:rsidRPr="006F2DC9">
        <w:rPr>
          <w:sz w:val="22"/>
          <w:szCs w:val="22"/>
        </w:rPr>
        <w:t>емельного участка</w:t>
      </w:r>
      <w:r w:rsidR="008B7AB0" w:rsidRPr="006F2DC9">
        <w:rPr>
          <w:sz w:val="22"/>
          <w:szCs w:val="22"/>
        </w:rPr>
        <w:t xml:space="preserve">; </w:t>
      </w:r>
    </w:p>
    <w:p w14:paraId="765135CE" w14:textId="77777777" w:rsidR="008B7AB0" w:rsidRPr="006F2DC9" w:rsidRDefault="008B7AB0" w:rsidP="006F2DC9">
      <w:pPr>
        <w:tabs>
          <w:tab w:val="left" w:pos="1134"/>
        </w:tabs>
        <w:jc w:val="both"/>
        <w:outlineLvl w:val="0"/>
        <w:rPr>
          <w:sz w:val="22"/>
          <w:szCs w:val="22"/>
        </w:rPr>
      </w:pPr>
      <w:r w:rsidRPr="006F2DC9">
        <w:rPr>
          <w:sz w:val="22"/>
          <w:szCs w:val="22"/>
        </w:rPr>
        <w:t xml:space="preserve">          - залогом </w:t>
      </w:r>
      <w:r w:rsidR="00885286" w:rsidRPr="006F2DC9">
        <w:rPr>
          <w:sz w:val="22"/>
          <w:szCs w:val="22"/>
        </w:rPr>
        <w:t xml:space="preserve">строящегося на </w:t>
      </w:r>
      <w:r w:rsidR="00060DBD" w:rsidRPr="006F2DC9">
        <w:rPr>
          <w:sz w:val="22"/>
          <w:szCs w:val="22"/>
        </w:rPr>
        <w:t>З</w:t>
      </w:r>
      <w:r w:rsidR="00885286" w:rsidRPr="006F2DC9">
        <w:rPr>
          <w:sz w:val="22"/>
          <w:szCs w:val="22"/>
        </w:rPr>
        <w:t>емельно</w:t>
      </w:r>
      <w:r w:rsidR="00060DBD" w:rsidRPr="006F2DC9">
        <w:rPr>
          <w:sz w:val="22"/>
          <w:szCs w:val="22"/>
        </w:rPr>
        <w:t>м</w:t>
      </w:r>
      <w:r w:rsidR="00885286" w:rsidRPr="006F2DC9">
        <w:rPr>
          <w:sz w:val="22"/>
          <w:szCs w:val="22"/>
        </w:rPr>
        <w:t xml:space="preserve"> участк</w:t>
      </w:r>
      <w:r w:rsidR="00060DBD" w:rsidRPr="006F2DC9">
        <w:rPr>
          <w:sz w:val="22"/>
          <w:szCs w:val="22"/>
        </w:rPr>
        <w:t>е</w:t>
      </w:r>
      <w:r w:rsidR="00885286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Многоквартирного дома</w:t>
      </w:r>
      <w:r w:rsidR="00050567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в порядке, пред</w:t>
      </w:r>
      <w:r w:rsidR="00060DBD" w:rsidRPr="006F2DC9">
        <w:rPr>
          <w:sz w:val="22"/>
          <w:szCs w:val="22"/>
        </w:rPr>
        <w:t>усмотренном Федеральным законом;</w:t>
      </w:r>
    </w:p>
    <w:p w14:paraId="248A2296" w14:textId="0F1BA2BF" w:rsidR="002D2BFB" w:rsidRPr="006F2DC9" w:rsidRDefault="00060DBD" w:rsidP="006F2DC9">
      <w:pPr>
        <w:tabs>
          <w:tab w:val="left" w:pos="1134"/>
        </w:tabs>
        <w:jc w:val="both"/>
        <w:outlineLvl w:val="0"/>
        <w:rPr>
          <w:sz w:val="22"/>
          <w:szCs w:val="22"/>
        </w:rPr>
      </w:pPr>
      <w:r w:rsidRPr="006F2DC9">
        <w:rPr>
          <w:sz w:val="22"/>
          <w:szCs w:val="22"/>
        </w:rPr>
        <w:t xml:space="preserve">          - </w:t>
      </w:r>
      <w:r w:rsidR="008A681D" w:rsidRPr="006F2DC9">
        <w:rPr>
          <w:sz w:val="22"/>
          <w:szCs w:val="22"/>
        </w:rPr>
        <w:t xml:space="preserve">уплатой Застройщиком </w:t>
      </w:r>
      <w:r w:rsidR="00F1221B" w:rsidRPr="006F2DC9">
        <w:rPr>
          <w:sz w:val="22"/>
          <w:szCs w:val="22"/>
        </w:rPr>
        <w:t xml:space="preserve">в соответствии с Федеральным законом </w:t>
      </w:r>
      <w:r w:rsidR="008A681D" w:rsidRPr="006F2DC9">
        <w:rPr>
          <w:sz w:val="22"/>
          <w:szCs w:val="22"/>
        </w:rPr>
        <w:t>обязательных отчислений (взносов) в компенсационный фонд – публично-правовую компанию «Фонд защиты граждан – участников долевого строительства»</w:t>
      </w:r>
      <w:r w:rsidR="00F1221B" w:rsidRPr="006F2DC9">
        <w:rPr>
          <w:sz w:val="22"/>
          <w:szCs w:val="22"/>
        </w:rPr>
        <w:t>.</w:t>
      </w:r>
      <w:r w:rsidR="008A681D" w:rsidRPr="006F2DC9">
        <w:rPr>
          <w:sz w:val="22"/>
          <w:szCs w:val="22"/>
        </w:rPr>
        <w:t xml:space="preserve"> </w:t>
      </w:r>
    </w:p>
    <w:p w14:paraId="323F3FE5" w14:textId="77777777" w:rsidR="00F1221B" w:rsidRPr="006F2DC9" w:rsidRDefault="00F1221B" w:rsidP="006F2DC9">
      <w:pPr>
        <w:tabs>
          <w:tab w:val="left" w:pos="1134"/>
        </w:tabs>
        <w:jc w:val="both"/>
        <w:outlineLvl w:val="0"/>
        <w:rPr>
          <w:bCs/>
          <w:sz w:val="22"/>
          <w:szCs w:val="22"/>
        </w:rPr>
      </w:pPr>
    </w:p>
    <w:p w14:paraId="15C4B074" w14:textId="5B7CF406" w:rsidR="008B7AB0" w:rsidRPr="006F2DC9" w:rsidRDefault="008B7AB0" w:rsidP="006F2DC9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2"/>
          <w:szCs w:val="22"/>
        </w:rPr>
      </w:pPr>
      <w:r w:rsidRPr="006F2DC9">
        <w:rPr>
          <w:b/>
          <w:caps/>
          <w:sz w:val="22"/>
          <w:szCs w:val="22"/>
        </w:rPr>
        <w:t>ответственность сторон</w:t>
      </w:r>
    </w:p>
    <w:p w14:paraId="35B21162" w14:textId="77777777" w:rsidR="008B7AB0" w:rsidRPr="006F2DC9" w:rsidRDefault="008B7AB0" w:rsidP="006F2DC9">
      <w:pPr>
        <w:tabs>
          <w:tab w:val="left" w:pos="0"/>
          <w:tab w:val="left" w:pos="851"/>
        </w:tabs>
        <w:ind w:right="59" w:firstLine="72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7.1. При нарушении Участником долевого строительства срок</w:t>
      </w:r>
      <w:r w:rsidR="00B12EB1" w:rsidRPr="006F2DC9">
        <w:rPr>
          <w:sz w:val="22"/>
          <w:szCs w:val="22"/>
        </w:rPr>
        <w:t>а</w:t>
      </w:r>
      <w:r w:rsidRPr="006F2DC9">
        <w:rPr>
          <w:sz w:val="22"/>
          <w:szCs w:val="22"/>
        </w:rPr>
        <w:t xml:space="preserve"> оплаты Цены Договора, указанн</w:t>
      </w:r>
      <w:r w:rsidR="00B12EB1" w:rsidRPr="006F2DC9">
        <w:rPr>
          <w:sz w:val="22"/>
          <w:szCs w:val="22"/>
        </w:rPr>
        <w:t>ого</w:t>
      </w:r>
      <w:r w:rsidRPr="006F2DC9">
        <w:rPr>
          <w:sz w:val="22"/>
          <w:szCs w:val="22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275EC21F" w:rsidR="008B7AB0" w:rsidRPr="006F2DC9" w:rsidRDefault="001E5C5E" w:rsidP="006F2DC9">
      <w:pPr>
        <w:ind w:firstLine="72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7.2. </w:t>
      </w:r>
      <w:r w:rsidR="008B7AB0" w:rsidRPr="006F2DC9">
        <w:rPr>
          <w:sz w:val="22"/>
          <w:szCs w:val="22"/>
        </w:rPr>
        <w:t>В случае нарушения Участником долевого строительства обязательства, предусмотренного п. 5.1.</w:t>
      </w:r>
      <w:r w:rsidR="00B17BE5" w:rsidRPr="006F2DC9">
        <w:rPr>
          <w:sz w:val="22"/>
          <w:szCs w:val="22"/>
        </w:rPr>
        <w:t>6</w:t>
      </w:r>
      <w:r w:rsidR="008B7AB0" w:rsidRPr="006F2DC9">
        <w:rPr>
          <w:sz w:val="22"/>
          <w:szCs w:val="22"/>
        </w:rPr>
        <w:t xml:space="preserve">. настоящего Договора, Участник долевого строительства оплачивает стоимость восстановительных работ и уплачивает штраф в размере </w:t>
      </w:r>
      <w:r w:rsidR="00F1221B" w:rsidRPr="006F2DC9">
        <w:rPr>
          <w:sz w:val="22"/>
          <w:szCs w:val="22"/>
        </w:rPr>
        <w:t>10</w:t>
      </w:r>
      <w:r w:rsidR="008B7AB0" w:rsidRPr="006F2DC9">
        <w:rPr>
          <w:sz w:val="22"/>
          <w:szCs w:val="22"/>
        </w:rPr>
        <w:t>% (</w:t>
      </w:r>
      <w:r w:rsidR="00F1221B" w:rsidRPr="006F2DC9">
        <w:rPr>
          <w:sz w:val="22"/>
          <w:szCs w:val="22"/>
        </w:rPr>
        <w:t>десять</w:t>
      </w:r>
      <w:r w:rsidR="008B7AB0" w:rsidRPr="006F2DC9">
        <w:rPr>
          <w:sz w:val="22"/>
          <w:szCs w:val="22"/>
        </w:rPr>
        <w:t xml:space="preserve"> процентов) от стоимости этих работ в течение одного месяца с момента получения соответствующего требования от Застройщика. </w:t>
      </w:r>
    </w:p>
    <w:p w14:paraId="54D18CC3" w14:textId="77777777" w:rsidR="008B7AB0" w:rsidRPr="006F2DC9" w:rsidRDefault="001E5C5E" w:rsidP="006F2DC9">
      <w:pPr>
        <w:ind w:firstLine="720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7.3</w:t>
      </w:r>
      <w:r w:rsidR="008B7AB0" w:rsidRPr="006F2DC9">
        <w:rPr>
          <w:sz w:val="22"/>
          <w:szCs w:val="22"/>
        </w:rPr>
        <w:t>. Участник долевого строительства в случае нарушения сроков, указанных в п. 5.1.</w:t>
      </w:r>
      <w:r w:rsidR="008901E6" w:rsidRPr="006F2DC9">
        <w:rPr>
          <w:sz w:val="22"/>
          <w:szCs w:val="22"/>
        </w:rPr>
        <w:t>7</w:t>
      </w:r>
      <w:r w:rsidR="008B7AB0" w:rsidRPr="006F2DC9">
        <w:rPr>
          <w:sz w:val="22"/>
          <w:szCs w:val="22"/>
        </w:rPr>
        <w:t>. настоящего Договора, уплачивает Застройщику пени в размере одной трехсотой ставки рефинансирования</w:t>
      </w:r>
      <w:r w:rsidRPr="006F2DC9">
        <w:rPr>
          <w:sz w:val="22"/>
          <w:szCs w:val="22"/>
        </w:rPr>
        <w:t xml:space="preserve"> Центрального банка Российской Федерации</w:t>
      </w:r>
      <w:r w:rsidR="008B7AB0" w:rsidRPr="006F2DC9">
        <w:rPr>
          <w:sz w:val="22"/>
          <w:szCs w:val="22"/>
        </w:rPr>
        <w:t xml:space="preserve">, действующей на день исполнения обязательства, от </w:t>
      </w:r>
      <w:r w:rsidRPr="006F2DC9">
        <w:rPr>
          <w:sz w:val="22"/>
          <w:szCs w:val="22"/>
        </w:rPr>
        <w:t>Цены Д</w:t>
      </w:r>
      <w:r w:rsidR="008B7AB0" w:rsidRPr="006F2DC9">
        <w:rPr>
          <w:sz w:val="22"/>
          <w:szCs w:val="22"/>
        </w:rPr>
        <w:t>оговора, указанной в п. 3.1. Договора, за каждый день просрочки.</w:t>
      </w:r>
    </w:p>
    <w:p w14:paraId="7A518B9E" w14:textId="3E658EDA" w:rsidR="008B7AB0" w:rsidRDefault="008B7AB0" w:rsidP="006F2DC9">
      <w:pPr>
        <w:ind w:firstLine="720"/>
        <w:jc w:val="both"/>
        <w:rPr>
          <w:sz w:val="22"/>
          <w:szCs w:val="22"/>
        </w:rPr>
      </w:pPr>
      <w:r w:rsidRPr="006F2DC9">
        <w:rPr>
          <w:sz w:val="22"/>
          <w:szCs w:val="22"/>
        </w:rPr>
        <w:lastRenderedPageBreak/>
        <w:t>7.</w:t>
      </w:r>
      <w:r w:rsidR="001E5C5E" w:rsidRPr="006F2DC9">
        <w:rPr>
          <w:sz w:val="22"/>
          <w:szCs w:val="22"/>
        </w:rPr>
        <w:t>4</w:t>
      </w:r>
      <w:r w:rsidRPr="006F2DC9">
        <w:rPr>
          <w:sz w:val="22"/>
          <w:szCs w:val="22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72077F6E" w14:textId="77777777" w:rsidR="006406FB" w:rsidRPr="006F2DC9" w:rsidRDefault="006406FB" w:rsidP="006F2DC9">
      <w:pPr>
        <w:ind w:firstLine="720"/>
        <w:jc w:val="both"/>
        <w:rPr>
          <w:sz w:val="22"/>
          <w:szCs w:val="22"/>
        </w:rPr>
      </w:pPr>
    </w:p>
    <w:p w14:paraId="25663897" w14:textId="65C239D6" w:rsidR="008B7AB0" w:rsidRPr="006F2DC9" w:rsidRDefault="00760F09" w:rsidP="006F2DC9">
      <w:pPr>
        <w:numPr>
          <w:ilvl w:val="0"/>
          <w:numId w:val="8"/>
        </w:numPr>
        <w:jc w:val="center"/>
        <w:outlineLvl w:val="0"/>
        <w:rPr>
          <w:b/>
          <w:caps/>
          <w:sz w:val="22"/>
          <w:szCs w:val="22"/>
        </w:rPr>
      </w:pPr>
      <w:r w:rsidRPr="006F2DC9">
        <w:rPr>
          <w:b/>
          <w:caps/>
          <w:sz w:val="22"/>
          <w:szCs w:val="22"/>
        </w:rPr>
        <w:t>Дей</w:t>
      </w:r>
      <w:r w:rsidR="008B7AB0" w:rsidRPr="006F2DC9">
        <w:rPr>
          <w:b/>
          <w:caps/>
          <w:sz w:val="22"/>
          <w:szCs w:val="22"/>
        </w:rPr>
        <w:t>ствие Д</w:t>
      </w:r>
      <w:r w:rsidRPr="006F2DC9">
        <w:rPr>
          <w:b/>
          <w:caps/>
          <w:sz w:val="22"/>
          <w:szCs w:val="22"/>
        </w:rPr>
        <w:t>о</w:t>
      </w:r>
      <w:r w:rsidR="008B7AB0" w:rsidRPr="006F2DC9">
        <w:rPr>
          <w:b/>
          <w:caps/>
          <w:sz w:val="22"/>
          <w:szCs w:val="22"/>
        </w:rPr>
        <w:t>ГОВОРА, ЕГО ИЗМЕНЕНИЕ и расторжение</w:t>
      </w:r>
    </w:p>
    <w:p w14:paraId="5D95CD00" w14:textId="77777777" w:rsidR="008B7AB0" w:rsidRPr="006F2DC9" w:rsidRDefault="008B7AB0" w:rsidP="006F2DC9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8.1.</w:t>
      </w:r>
      <w:r w:rsidRPr="006F2DC9">
        <w:rPr>
          <w:b/>
          <w:sz w:val="22"/>
          <w:szCs w:val="22"/>
        </w:rPr>
        <w:t xml:space="preserve"> </w:t>
      </w:r>
      <w:r w:rsidRPr="006F2DC9">
        <w:rPr>
          <w:sz w:val="22"/>
          <w:szCs w:val="22"/>
        </w:rPr>
        <w:t>Настоящий Договор подлежит государственной регистрации в орган</w:t>
      </w:r>
      <w:r w:rsidR="001E5C5E" w:rsidRPr="006F2DC9">
        <w:rPr>
          <w:sz w:val="22"/>
          <w:szCs w:val="22"/>
        </w:rPr>
        <w:t>е</w:t>
      </w:r>
      <w:r w:rsidR="00DC5868" w:rsidRPr="006F2DC9">
        <w:rPr>
          <w:sz w:val="22"/>
          <w:szCs w:val="22"/>
        </w:rPr>
        <w:t xml:space="preserve"> регистрации прав</w:t>
      </w:r>
      <w:r w:rsidRPr="006F2DC9">
        <w:rPr>
          <w:sz w:val="22"/>
          <w:szCs w:val="22"/>
        </w:rPr>
        <w:t xml:space="preserve">, вступает в силу с момента его государственной регистрации </w:t>
      </w:r>
      <w:r w:rsidR="002B4D8D" w:rsidRPr="006F2DC9">
        <w:rPr>
          <w:sz w:val="22"/>
          <w:szCs w:val="22"/>
        </w:rPr>
        <w:t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56E6522A" w14:textId="77777777" w:rsidR="00633AD7" w:rsidRPr="006F2DC9" w:rsidRDefault="00633AD7" w:rsidP="006F2DC9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Расходы на уплату государственной пошлины за регистрацию Договора</w:t>
      </w:r>
      <w:r w:rsidR="00713BCF" w:rsidRPr="006F2DC9">
        <w:rPr>
          <w:sz w:val="22"/>
          <w:szCs w:val="22"/>
        </w:rPr>
        <w:t>, а также соглашений</w:t>
      </w:r>
      <w:r w:rsidR="00B17BE5" w:rsidRPr="006F2DC9">
        <w:rPr>
          <w:sz w:val="22"/>
          <w:szCs w:val="22"/>
        </w:rPr>
        <w:t xml:space="preserve"> о</w:t>
      </w:r>
      <w:r w:rsidR="00713BCF" w:rsidRPr="006F2DC9">
        <w:rPr>
          <w:sz w:val="22"/>
          <w:szCs w:val="22"/>
        </w:rPr>
        <w:t xml:space="preserve"> его изменении или расторжении</w:t>
      </w:r>
      <w:r w:rsidRPr="006F2DC9">
        <w:rPr>
          <w:sz w:val="22"/>
          <w:szCs w:val="22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77777777" w:rsidR="008B7AB0" w:rsidRPr="006F2DC9" w:rsidRDefault="008B7AB0" w:rsidP="006F2DC9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8.2. Стороны определили, что</w:t>
      </w:r>
      <w:r w:rsidR="001E5C5E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4AEA5685" w:rsidR="000D0F7C" w:rsidRPr="006F2DC9" w:rsidRDefault="008B7AB0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6F2DC9">
        <w:rPr>
          <w:sz w:val="22"/>
          <w:szCs w:val="22"/>
        </w:rPr>
        <w:t>Квартир</w:t>
      </w:r>
      <w:r w:rsidR="001B7F5C" w:rsidRPr="006F2DC9">
        <w:rPr>
          <w:sz w:val="22"/>
          <w:szCs w:val="22"/>
        </w:rPr>
        <w:t>ы</w:t>
      </w:r>
      <w:r w:rsidRPr="006F2DC9">
        <w:rPr>
          <w:sz w:val="22"/>
          <w:szCs w:val="22"/>
        </w:rPr>
        <w:t xml:space="preserve"> (п.</w:t>
      </w:r>
      <w:r w:rsidR="001E5C5E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>2.2. Договора)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77777777" w:rsidR="002743DE" w:rsidRPr="006F2DC9" w:rsidRDefault="002743DE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8.3. 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706ADEE7" w14:textId="77777777" w:rsidR="008B7AB0" w:rsidRPr="006F2DC9" w:rsidRDefault="000D0F7C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8.4. </w:t>
      </w:r>
      <w:r w:rsidR="008B7AB0" w:rsidRPr="006F2DC9">
        <w:rPr>
          <w:sz w:val="22"/>
          <w:szCs w:val="22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6F2DC9">
        <w:rPr>
          <w:sz w:val="22"/>
          <w:szCs w:val="22"/>
        </w:rPr>
        <w:t xml:space="preserve">только </w:t>
      </w:r>
      <w:r w:rsidR="008B7AB0" w:rsidRPr="006F2DC9">
        <w:rPr>
          <w:sz w:val="22"/>
          <w:szCs w:val="22"/>
        </w:rPr>
        <w:t>в случаях, прямо предусмотренных Федеральным законом.</w:t>
      </w:r>
    </w:p>
    <w:p w14:paraId="4EF62FE4" w14:textId="11B8D12A" w:rsidR="00A6179E" w:rsidRPr="006F2DC9" w:rsidRDefault="008B7AB0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При этом Договор считается расторгнутым со дня направления другой Стороне письменного уведомления об одностороннем отказе от исполнения Договора в </w:t>
      </w:r>
      <w:r w:rsidR="000D0F7C" w:rsidRPr="006F2DC9">
        <w:rPr>
          <w:sz w:val="22"/>
          <w:szCs w:val="22"/>
        </w:rPr>
        <w:t>порядке, предусмотренном</w:t>
      </w:r>
      <w:r w:rsidR="000E29CE" w:rsidRPr="006F2DC9">
        <w:rPr>
          <w:sz w:val="22"/>
          <w:szCs w:val="22"/>
        </w:rPr>
        <w:t xml:space="preserve"> </w:t>
      </w:r>
      <w:r w:rsidR="00174CD8" w:rsidRPr="006F2DC9">
        <w:rPr>
          <w:sz w:val="22"/>
          <w:szCs w:val="22"/>
        </w:rPr>
        <w:t xml:space="preserve">п. 10.7. настоящего Договора. </w:t>
      </w:r>
      <w:r w:rsidR="00A6179E" w:rsidRPr="006F2DC9">
        <w:rPr>
          <w:sz w:val="22"/>
          <w:szCs w:val="22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77777777" w:rsidR="00B92D81" w:rsidRPr="006F2DC9" w:rsidRDefault="004167E5" w:rsidP="006F2DC9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8.5</w:t>
      </w:r>
      <w:r w:rsidR="002726AF" w:rsidRPr="006F2DC9">
        <w:rPr>
          <w:sz w:val="22"/>
          <w:szCs w:val="22"/>
        </w:rPr>
        <w:t xml:space="preserve">. </w:t>
      </w:r>
      <w:r w:rsidR="00B92D81" w:rsidRPr="006F2DC9">
        <w:rPr>
          <w:sz w:val="22"/>
          <w:szCs w:val="22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ED0890E" w:rsidR="008B7AB0" w:rsidRDefault="004167E5" w:rsidP="006F2DC9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8.6</w:t>
      </w:r>
      <w:r w:rsidR="00B92D81" w:rsidRPr="006F2DC9">
        <w:rPr>
          <w:sz w:val="22"/>
          <w:szCs w:val="22"/>
        </w:rPr>
        <w:t xml:space="preserve">. </w:t>
      </w:r>
      <w:r w:rsidR="008B7AB0" w:rsidRPr="006F2DC9">
        <w:rPr>
          <w:sz w:val="22"/>
          <w:szCs w:val="22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6F2DC9">
        <w:rPr>
          <w:sz w:val="22"/>
          <w:szCs w:val="22"/>
        </w:rPr>
        <w:t>Квартир</w:t>
      </w:r>
      <w:r w:rsidR="000E29CE" w:rsidRPr="006F2DC9">
        <w:rPr>
          <w:sz w:val="22"/>
          <w:szCs w:val="22"/>
        </w:rPr>
        <w:t>ы</w:t>
      </w:r>
      <w:r w:rsidR="008B7AB0" w:rsidRPr="006F2DC9">
        <w:rPr>
          <w:sz w:val="22"/>
          <w:szCs w:val="22"/>
        </w:rPr>
        <w:t>.</w:t>
      </w:r>
    </w:p>
    <w:p w14:paraId="06436639" w14:textId="622CA23E" w:rsidR="005F48FF" w:rsidRPr="006F2DC9" w:rsidRDefault="005F48FF" w:rsidP="006F2DC9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8.7. 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5.2.8. Договора, </w:t>
      </w:r>
      <w:r w:rsidRPr="00964F6D">
        <w:rPr>
          <w:b/>
          <w:sz w:val="22"/>
          <w:szCs w:val="22"/>
        </w:rPr>
        <w:t>в срок до «___» _________ 2018 года</w:t>
      </w:r>
      <w:r w:rsidRPr="00964F6D">
        <w:rPr>
          <w:sz w:val="22"/>
          <w:szCs w:val="22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Договор считается не заключенным, а права и обязанности Сторон из Договора не считаются возникшими. Застройщик направляет Участнику долевого строительства уведомление о том, что Договор не был заключен, при этом по истечении пяти рабочих дней с момента направления такого уведомления Застройщик вправе по своему усмотрению распоряжаться правами на Квартиру</w:t>
      </w:r>
      <w:r>
        <w:rPr>
          <w:sz w:val="22"/>
          <w:szCs w:val="22"/>
        </w:rPr>
        <w:t>.</w:t>
      </w:r>
    </w:p>
    <w:p w14:paraId="5126DD3D" w14:textId="77777777" w:rsidR="005918CD" w:rsidRPr="006F2DC9" w:rsidRDefault="005918CD" w:rsidP="006F2DC9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14:paraId="2D77E855" w14:textId="5B189F1C" w:rsidR="008B7AB0" w:rsidRPr="006F2DC9" w:rsidRDefault="008B7AB0" w:rsidP="006F2DC9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>ФОРС-МАЖОР</w:t>
      </w:r>
      <w:r w:rsidR="00760F09" w:rsidRPr="006F2DC9">
        <w:rPr>
          <w:b/>
          <w:sz w:val="22"/>
          <w:szCs w:val="22"/>
        </w:rPr>
        <w:t>.</w:t>
      </w:r>
    </w:p>
    <w:p w14:paraId="6C18BF52" w14:textId="75FDF687" w:rsidR="00514FB1" w:rsidRPr="006F2DC9" w:rsidRDefault="00174CD8" w:rsidP="006F2DC9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9</w:t>
      </w:r>
      <w:r w:rsidR="00514FB1" w:rsidRPr="006F2DC9">
        <w:rPr>
          <w:sz w:val="22"/>
          <w:szCs w:val="22"/>
        </w:rPr>
        <w:t xml:space="preserve">.1. </w:t>
      </w:r>
      <w:r w:rsidR="008B7AB0" w:rsidRPr="006F2DC9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238B3478" w:rsidR="00514FB1" w:rsidRPr="006F2DC9" w:rsidRDefault="00174CD8" w:rsidP="006F2DC9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9</w:t>
      </w:r>
      <w:r w:rsidR="00514FB1" w:rsidRPr="006F2DC9">
        <w:rPr>
          <w:sz w:val="22"/>
          <w:szCs w:val="22"/>
        </w:rPr>
        <w:t xml:space="preserve">.2. </w:t>
      </w:r>
      <w:r w:rsidR="008B7AB0" w:rsidRPr="006F2DC9">
        <w:rPr>
          <w:sz w:val="22"/>
          <w:szCs w:val="22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76029A35" w:rsidR="00514FB1" w:rsidRPr="006F2DC9" w:rsidRDefault="00174CD8" w:rsidP="006F2DC9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lastRenderedPageBreak/>
        <w:t>9</w:t>
      </w:r>
      <w:r w:rsidR="00514FB1" w:rsidRPr="006F2DC9">
        <w:rPr>
          <w:sz w:val="22"/>
          <w:szCs w:val="22"/>
        </w:rPr>
        <w:t xml:space="preserve">.3. </w:t>
      </w:r>
      <w:r w:rsidR="008B7AB0" w:rsidRPr="006F2DC9">
        <w:rPr>
          <w:sz w:val="22"/>
          <w:szCs w:val="22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61C7C96C" w:rsidR="00514FB1" w:rsidRPr="006F2DC9" w:rsidRDefault="00174CD8" w:rsidP="006F2DC9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9</w:t>
      </w:r>
      <w:r w:rsidR="00514FB1" w:rsidRPr="006F2DC9">
        <w:rPr>
          <w:sz w:val="22"/>
          <w:szCs w:val="22"/>
        </w:rPr>
        <w:t xml:space="preserve">.4. </w:t>
      </w:r>
      <w:r w:rsidR="008B7AB0" w:rsidRPr="006F2DC9">
        <w:rPr>
          <w:sz w:val="22"/>
          <w:szCs w:val="22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4FB9196B" w:rsidR="008B7AB0" w:rsidRPr="006F2DC9" w:rsidRDefault="00174CD8" w:rsidP="006F2DC9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9</w:t>
      </w:r>
      <w:r w:rsidR="00514FB1" w:rsidRPr="006F2DC9">
        <w:rPr>
          <w:sz w:val="22"/>
          <w:szCs w:val="22"/>
        </w:rPr>
        <w:t xml:space="preserve">.5. </w:t>
      </w:r>
      <w:r w:rsidR="008B7AB0" w:rsidRPr="006F2DC9">
        <w:rPr>
          <w:sz w:val="22"/>
          <w:szCs w:val="22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6F2DC9" w:rsidRDefault="008B7AB0" w:rsidP="006F2DC9">
      <w:pPr>
        <w:tabs>
          <w:tab w:val="left" w:pos="993"/>
        </w:tabs>
        <w:ind w:firstLine="540"/>
        <w:jc w:val="both"/>
        <w:rPr>
          <w:sz w:val="22"/>
          <w:szCs w:val="22"/>
        </w:rPr>
      </w:pPr>
    </w:p>
    <w:p w14:paraId="58789EDD" w14:textId="71EC5FAE" w:rsidR="008B7AB0" w:rsidRPr="006F2DC9" w:rsidRDefault="00514FB1" w:rsidP="006F2DC9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2"/>
          <w:szCs w:val="22"/>
        </w:rPr>
      </w:pPr>
      <w:r w:rsidRPr="006F2DC9">
        <w:rPr>
          <w:b/>
          <w:caps/>
          <w:sz w:val="22"/>
          <w:szCs w:val="22"/>
        </w:rPr>
        <w:t xml:space="preserve"> </w:t>
      </w:r>
      <w:r w:rsidR="008B7AB0" w:rsidRPr="006F2DC9">
        <w:rPr>
          <w:b/>
          <w:sz w:val="22"/>
          <w:szCs w:val="22"/>
        </w:rPr>
        <w:t>З</w:t>
      </w:r>
      <w:r w:rsidR="00B61B03">
        <w:rPr>
          <w:b/>
          <w:sz w:val="22"/>
          <w:szCs w:val="22"/>
        </w:rPr>
        <w:t>АКЛЮЧИТЕЛЬНЫЕ</w:t>
      </w:r>
      <w:r w:rsidR="00760F09" w:rsidRPr="006F2DC9">
        <w:rPr>
          <w:b/>
          <w:sz w:val="22"/>
          <w:szCs w:val="22"/>
        </w:rPr>
        <w:t xml:space="preserve"> ПОЛОЖЕНИЯ.</w:t>
      </w:r>
    </w:p>
    <w:p w14:paraId="267376A1" w14:textId="2AB9005C" w:rsidR="008B7AB0" w:rsidRPr="006F2DC9" w:rsidRDefault="00514FB1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1</w:t>
      </w:r>
      <w:r w:rsidR="00174CD8" w:rsidRPr="006F2DC9">
        <w:rPr>
          <w:sz w:val="22"/>
          <w:szCs w:val="22"/>
        </w:rPr>
        <w:t>0</w:t>
      </w:r>
      <w:r w:rsidR="008B7AB0" w:rsidRPr="006F2DC9">
        <w:rPr>
          <w:sz w:val="22"/>
          <w:szCs w:val="22"/>
        </w:rPr>
        <w:t xml:space="preserve">.1. В случае решения Участника долевого строительства осуществить отделочные работы в </w:t>
      </w:r>
      <w:r w:rsidR="006A1490" w:rsidRPr="006F2DC9">
        <w:rPr>
          <w:sz w:val="22"/>
          <w:szCs w:val="22"/>
        </w:rPr>
        <w:t>Квартир</w:t>
      </w:r>
      <w:r w:rsidR="003A7C1D" w:rsidRPr="006F2DC9">
        <w:rPr>
          <w:sz w:val="22"/>
          <w:szCs w:val="22"/>
        </w:rPr>
        <w:t>е</w:t>
      </w:r>
      <w:r w:rsidR="009B18C3" w:rsidRPr="006F2DC9">
        <w:rPr>
          <w:sz w:val="22"/>
          <w:szCs w:val="22"/>
        </w:rPr>
        <w:t xml:space="preserve"> </w:t>
      </w:r>
      <w:r w:rsidR="008B7AB0" w:rsidRPr="006F2DC9">
        <w:rPr>
          <w:sz w:val="22"/>
          <w:szCs w:val="22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6F2DC9">
        <w:rPr>
          <w:sz w:val="22"/>
          <w:szCs w:val="22"/>
        </w:rPr>
        <w:t>Квартир</w:t>
      </w:r>
      <w:r w:rsidR="003A7C1D" w:rsidRPr="006F2DC9">
        <w:rPr>
          <w:sz w:val="22"/>
          <w:szCs w:val="22"/>
        </w:rPr>
        <w:t>ы</w:t>
      </w:r>
      <w:r w:rsidR="008B7AB0" w:rsidRPr="006F2DC9">
        <w:rPr>
          <w:sz w:val="22"/>
          <w:szCs w:val="22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6F2DC9">
        <w:rPr>
          <w:sz w:val="22"/>
          <w:szCs w:val="22"/>
        </w:rPr>
        <w:t>Квартиры</w:t>
      </w:r>
      <w:r w:rsidR="00F36097" w:rsidRPr="006F2DC9">
        <w:rPr>
          <w:sz w:val="22"/>
          <w:szCs w:val="22"/>
        </w:rPr>
        <w:t xml:space="preserve"> </w:t>
      </w:r>
      <w:r w:rsidR="008B7AB0" w:rsidRPr="006F2DC9">
        <w:rPr>
          <w:sz w:val="22"/>
          <w:szCs w:val="22"/>
        </w:rPr>
        <w:t>не д</w:t>
      </w:r>
      <w:r w:rsidR="009B18C3" w:rsidRPr="006F2DC9">
        <w:rPr>
          <w:sz w:val="22"/>
          <w:szCs w:val="22"/>
        </w:rPr>
        <w:t>опускаются. В этом случае Цена Д</w:t>
      </w:r>
      <w:r w:rsidR="008B7AB0" w:rsidRPr="006F2DC9">
        <w:rPr>
          <w:sz w:val="22"/>
          <w:szCs w:val="22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6F2DC9">
        <w:rPr>
          <w:sz w:val="22"/>
          <w:szCs w:val="22"/>
        </w:rPr>
        <w:t xml:space="preserve"> Квартир</w:t>
      </w:r>
      <w:r w:rsidR="003A7C1D" w:rsidRPr="006F2DC9">
        <w:rPr>
          <w:sz w:val="22"/>
          <w:szCs w:val="22"/>
        </w:rPr>
        <w:t>е</w:t>
      </w:r>
      <w:r w:rsidR="008B7AB0" w:rsidRPr="006F2DC9">
        <w:rPr>
          <w:sz w:val="22"/>
          <w:szCs w:val="22"/>
        </w:rPr>
        <w:t xml:space="preserve">, компенсации не подлежат. </w:t>
      </w:r>
    </w:p>
    <w:p w14:paraId="369AB902" w14:textId="32DBDFE6" w:rsidR="008B7AB0" w:rsidRPr="006F2DC9" w:rsidRDefault="00174CD8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10</w:t>
      </w:r>
      <w:r w:rsidR="008B7AB0" w:rsidRPr="006F2DC9">
        <w:rPr>
          <w:sz w:val="22"/>
          <w:szCs w:val="22"/>
        </w:rPr>
        <w:t>.2. В случае изменения проекта строительства</w:t>
      </w:r>
      <w:r w:rsidR="009B18C3" w:rsidRPr="006F2DC9">
        <w:rPr>
          <w:sz w:val="22"/>
          <w:szCs w:val="22"/>
        </w:rPr>
        <w:t xml:space="preserve"> Многоквартирного дома</w:t>
      </w:r>
      <w:r w:rsidR="008B7AB0" w:rsidRPr="006F2DC9">
        <w:rPr>
          <w:sz w:val="22"/>
          <w:szCs w:val="22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6F2DC9">
        <w:rPr>
          <w:sz w:val="22"/>
          <w:szCs w:val="22"/>
        </w:rPr>
        <w:t>Квартир</w:t>
      </w:r>
      <w:r w:rsidR="003A7C1D" w:rsidRPr="006F2DC9">
        <w:rPr>
          <w:sz w:val="22"/>
          <w:szCs w:val="22"/>
        </w:rPr>
        <w:t>ы</w:t>
      </w:r>
      <w:r w:rsidR="008B7AB0" w:rsidRPr="006F2DC9">
        <w:rPr>
          <w:sz w:val="22"/>
          <w:szCs w:val="22"/>
        </w:rPr>
        <w:t xml:space="preserve">, расположения в </w:t>
      </w:r>
      <w:r w:rsidR="006A1490" w:rsidRPr="006F2DC9">
        <w:rPr>
          <w:sz w:val="22"/>
          <w:szCs w:val="22"/>
        </w:rPr>
        <w:t>Квартир</w:t>
      </w:r>
      <w:r w:rsidR="003A7C1D" w:rsidRPr="006F2DC9">
        <w:rPr>
          <w:sz w:val="22"/>
          <w:szCs w:val="22"/>
        </w:rPr>
        <w:t>е</w:t>
      </w:r>
      <w:r w:rsidR="009B18C3" w:rsidRPr="006F2DC9">
        <w:rPr>
          <w:sz w:val="22"/>
          <w:szCs w:val="22"/>
        </w:rPr>
        <w:t xml:space="preserve"> </w:t>
      </w:r>
      <w:r w:rsidR="008B7AB0" w:rsidRPr="006F2DC9">
        <w:rPr>
          <w:sz w:val="22"/>
          <w:szCs w:val="22"/>
        </w:rPr>
        <w:t xml:space="preserve">инженерного оборудования, изменения </w:t>
      </w:r>
      <w:r w:rsidR="00F36097" w:rsidRPr="006F2DC9">
        <w:rPr>
          <w:sz w:val="22"/>
          <w:szCs w:val="22"/>
        </w:rPr>
        <w:t xml:space="preserve">общей </w:t>
      </w:r>
      <w:r w:rsidRPr="006F2DC9">
        <w:rPr>
          <w:sz w:val="22"/>
          <w:szCs w:val="22"/>
        </w:rPr>
        <w:t xml:space="preserve">приведенной </w:t>
      </w:r>
      <w:r w:rsidR="008B7AB0" w:rsidRPr="006F2DC9">
        <w:rPr>
          <w:sz w:val="22"/>
          <w:szCs w:val="22"/>
        </w:rPr>
        <w:t xml:space="preserve">площади </w:t>
      </w:r>
      <w:r w:rsidR="006A1490" w:rsidRPr="006F2DC9">
        <w:rPr>
          <w:sz w:val="22"/>
          <w:szCs w:val="22"/>
        </w:rPr>
        <w:t>Квартир</w:t>
      </w:r>
      <w:r w:rsidR="003A7C1D" w:rsidRPr="006F2DC9">
        <w:rPr>
          <w:sz w:val="22"/>
          <w:szCs w:val="22"/>
        </w:rPr>
        <w:t>ы</w:t>
      </w:r>
      <w:r w:rsidR="008B7AB0" w:rsidRPr="006F2DC9">
        <w:rPr>
          <w:sz w:val="22"/>
          <w:szCs w:val="22"/>
        </w:rPr>
        <w:t xml:space="preserve"> </w:t>
      </w:r>
      <w:r w:rsidR="009D2BD4" w:rsidRPr="006F2DC9">
        <w:rPr>
          <w:sz w:val="22"/>
          <w:szCs w:val="22"/>
        </w:rPr>
        <w:t xml:space="preserve">не </w:t>
      </w:r>
      <w:r w:rsidR="009B18C3" w:rsidRPr="006F2DC9">
        <w:rPr>
          <w:sz w:val="22"/>
          <w:szCs w:val="22"/>
        </w:rPr>
        <w:t xml:space="preserve">более чем на 5 (пять) процентов </w:t>
      </w:r>
      <w:r w:rsidR="008B7AB0" w:rsidRPr="006F2DC9">
        <w:rPr>
          <w:sz w:val="22"/>
          <w:szCs w:val="22"/>
        </w:rPr>
        <w:t xml:space="preserve">от указанной в п. 1.2. настоящего Договора </w:t>
      </w:r>
      <w:r w:rsidR="00F36097" w:rsidRPr="006F2DC9">
        <w:rPr>
          <w:sz w:val="22"/>
          <w:szCs w:val="22"/>
        </w:rPr>
        <w:t>общей</w:t>
      </w:r>
      <w:r w:rsidR="009B18C3" w:rsidRPr="006F2DC9">
        <w:rPr>
          <w:sz w:val="22"/>
          <w:szCs w:val="22"/>
        </w:rPr>
        <w:t xml:space="preserve"> </w:t>
      </w:r>
      <w:r w:rsidRPr="006F2DC9">
        <w:rPr>
          <w:sz w:val="22"/>
          <w:szCs w:val="22"/>
        </w:rPr>
        <w:t xml:space="preserve">приведенной </w:t>
      </w:r>
      <w:r w:rsidR="008B7AB0" w:rsidRPr="006F2DC9">
        <w:rPr>
          <w:sz w:val="22"/>
          <w:szCs w:val="22"/>
        </w:rPr>
        <w:t xml:space="preserve">площади </w:t>
      </w:r>
      <w:r w:rsidR="006A1490" w:rsidRPr="006F2DC9">
        <w:rPr>
          <w:sz w:val="22"/>
          <w:szCs w:val="22"/>
        </w:rPr>
        <w:t>Квартир</w:t>
      </w:r>
      <w:r w:rsidR="008E4DE9" w:rsidRPr="006F2DC9">
        <w:rPr>
          <w:sz w:val="22"/>
          <w:szCs w:val="22"/>
        </w:rPr>
        <w:t>ы</w:t>
      </w:r>
      <w:r w:rsidR="008B7AB0" w:rsidRPr="006F2DC9">
        <w:rPr>
          <w:sz w:val="22"/>
          <w:szCs w:val="22"/>
        </w:rPr>
        <w:t xml:space="preserve">, изменения параметров помещений, входящих в состав </w:t>
      </w:r>
      <w:r w:rsidR="006A1490" w:rsidRPr="006F2DC9">
        <w:rPr>
          <w:sz w:val="22"/>
          <w:szCs w:val="22"/>
        </w:rPr>
        <w:t>Квартир</w:t>
      </w:r>
      <w:r w:rsidR="003A7C1D" w:rsidRPr="006F2DC9">
        <w:rPr>
          <w:sz w:val="22"/>
          <w:szCs w:val="22"/>
        </w:rPr>
        <w:t>ы</w:t>
      </w:r>
      <w:r w:rsidR="008B7AB0" w:rsidRPr="006F2DC9">
        <w:rPr>
          <w:sz w:val="22"/>
          <w:szCs w:val="22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6F2DC9">
        <w:rPr>
          <w:sz w:val="22"/>
          <w:szCs w:val="22"/>
        </w:rPr>
        <w:t xml:space="preserve"> измененного </w:t>
      </w:r>
      <w:r w:rsidR="008B7AB0" w:rsidRPr="006F2DC9">
        <w:rPr>
          <w:sz w:val="22"/>
          <w:szCs w:val="22"/>
        </w:rPr>
        <w:t xml:space="preserve"> плана </w:t>
      </w:r>
      <w:r w:rsidR="006A1490" w:rsidRPr="006F2DC9">
        <w:rPr>
          <w:sz w:val="22"/>
          <w:szCs w:val="22"/>
        </w:rPr>
        <w:t>Квартир</w:t>
      </w:r>
      <w:r w:rsidR="003A7C1D" w:rsidRPr="006F2DC9">
        <w:rPr>
          <w:sz w:val="22"/>
          <w:szCs w:val="22"/>
        </w:rPr>
        <w:t>ы</w:t>
      </w:r>
      <w:r w:rsidR="00A170B4" w:rsidRPr="006F2DC9">
        <w:rPr>
          <w:sz w:val="22"/>
          <w:szCs w:val="22"/>
        </w:rPr>
        <w:t>.</w:t>
      </w:r>
      <w:r w:rsidR="009D2BD4" w:rsidRPr="006F2DC9">
        <w:rPr>
          <w:sz w:val="22"/>
          <w:szCs w:val="22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400EF0" w:rsidRPr="006F2DC9">
        <w:rPr>
          <w:sz w:val="22"/>
          <w:szCs w:val="22"/>
        </w:rPr>
        <w:t>ы</w:t>
      </w:r>
      <w:r w:rsidR="009D2BD4" w:rsidRPr="006F2DC9">
        <w:rPr>
          <w:sz w:val="22"/>
          <w:szCs w:val="22"/>
        </w:rPr>
        <w:t>, не могут служить основанием для расторжения Договора и не влекут изменения Цены Договора.</w:t>
      </w:r>
    </w:p>
    <w:p w14:paraId="68B8563E" w14:textId="18DF9805" w:rsidR="008B7AB0" w:rsidRPr="006F2DC9" w:rsidRDefault="00514FB1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1</w:t>
      </w:r>
      <w:r w:rsidR="00174CD8" w:rsidRPr="006F2DC9">
        <w:rPr>
          <w:sz w:val="22"/>
          <w:szCs w:val="22"/>
        </w:rPr>
        <w:t>0</w:t>
      </w:r>
      <w:r w:rsidR="008B7AB0" w:rsidRPr="006F2DC9">
        <w:rPr>
          <w:sz w:val="22"/>
          <w:szCs w:val="22"/>
        </w:rPr>
        <w:t>.3. Подписывая настоящий Договор, Участник долевого строительства дает тем самым свое согласие на</w:t>
      </w:r>
      <w:r w:rsidR="0042080F" w:rsidRPr="006F2DC9">
        <w:rPr>
          <w:sz w:val="22"/>
          <w:szCs w:val="22"/>
        </w:rPr>
        <w:t xml:space="preserve"> </w:t>
      </w:r>
      <w:r w:rsidR="008B7AB0" w:rsidRPr="006F2DC9">
        <w:rPr>
          <w:sz w:val="22"/>
          <w:szCs w:val="22"/>
        </w:rPr>
        <w:t>размещение на</w:t>
      </w:r>
      <w:r w:rsidR="009D7797" w:rsidRPr="006F2DC9">
        <w:rPr>
          <w:sz w:val="22"/>
          <w:szCs w:val="22"/>
        </w:rPr>
        <w:t xml:space="preserve"> </w:t>
      </w:r>
      <w:r w:rsidR="009B18C3" w:rsidRPr="006F2DC9">
        <w:rPr>
          <w:sz w:val="22"/>
          <w:szCs w:val="22"/>
        </w:rPr>
        <w:t>З</w:t>
      </w:r>
      <w:r w:rsidR="009D7797" w:rsidRPr="006F2DC9">
        <w:rPr>
          <w:sz w:val="22"/>
          <w:szCs w:val="22"/>
        </w:rPr>
        <w:t>емельно</w:t>
      </w:r>
      <w:r w:rsidR="009B18C3" w:rsidRPr="006F2DC9">
        <w:rPr>
          <w:sz w:val="22"/>
          <w:szCs w:val="22"/>
        </w:rPr>
        <w:t>м</w:t>
      </w:r>
      <w:r w:rsidR="009D7797" w:rsidRPr="006F2DC9">
        <w:rPr>
          <w:sz w:val="22"/>
          <w:szCs w:val="22"/>
        </w:rPr>
        <w:t xml:space="preserve"> участк</w:t>
      </w:r>
      <w:r w:rsidR="009B18C3" w:rsidRPr="006F2DC9">
        <w:rPr>
          <w:sz w:val="22"/>
          <w:szCs w:val="22"/>
        </w:rPr>
        <w:t>е</w:t>
      </w:r>
      <w:r w:rsidR="009D7797" w:rsidRPr="006F2DC9">
        <w:rPr>
          <w:sz w:val="22"/>
          <w:szCs w:val="22"/>
        </w:rPr>
        <w:t xml:space="preserve"> </w:t>
      </w:r>
      <w:r w:rsidR="008B7AB0" w:rsidRPr="006F2DC9">
        <w:rPr>
          <w:sz w:val="22"/>
          <w:szCs w:val="22"/>
        </w:rPr>
        <w:t xml:space="preserve">в соответствии </w:t>
      </w:r>
      <w:r w:rsidR="009B18C3" w:rsidRPr="006F2DC9">
        <w:rPr>
          <w:sz w:val="22"/>
          <w:szCs w:val="22"/>
        </w:rPr>
        <w:t>с Разрешением на строительство</w:t>
      </w:r>
      <w:r w:rsidR="00556761" w:rsidRPr="006F2DC9">
        <w:rPr>
          <w:sz w:val="22"/>
          <w:szCs w:val="22"/>
        </w:rPr>
        <w:t xml:space="preserve"> объектов </w:t>
      </w:r>
      <w:r w:rsidR="008B7AB0" w:rsidRPr="006F2DC9">
        <w:rPr>
          <w:sz w:val="22"/>
          <w:szCs w:val="22"/>
        </w:rPr>
        <w:t>со вспомогательными видами разрешенного использования, в том числе</w:t>
      </w:r>
      <w:r w:rsidR="009D7797" w:rsidRPr="006F2DC9">
        <w:rPr>
          <w:sz w:val="22"/>
          <w:szCs w:val="22"/>
        </w:rPr>
        <w:t xml:space="preserve"> детской игровой площадки</w:t>
      </w:r>
      <w:r w:rsidR="009B18C3" w:rsidRPr="006F2DC9">
        <w:rPr>
          <w:sz w:val="22"/>
          <w:szCs w:val="22"/>
        </w:rPr>
        <w:t xml:space="preserve">, </w:t>
      </w:r>
      <w:r w:rsidR="008B7AB0" w:rsidRPr="006F2DC9">
        <w:rPr>
          <w:sz w:val="22"/>
          <w:szCs w:val="22"/>
        </w:rPr>
        <w:t xml:space="preserve">ТП, объектов коммунального хозяйства и др.  </w:t>
      </w:r>
    </w:p>
    <w:p w14:paraId="02D18489" w14:textId="13496C33" w:rsidR="008B7AB0" w:rsidRPr="006F2DC9" w:rsidRDefault="00514FB1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1</w:t>
      </w:r>
      <w:r w:rsidR="00174CD8" w:rsidRPr="006F2DC9">
        <w:rPr>
          <w:sz w:val="22"/>
          <w:szCs w:val="22"/>
        </w:rPr>
        <w:t>0</w:t>
      </w:r>
      <w:r w:rsidR="008B7AB0" w:rsidRPr="006F2DC9">
        <w:rPr>
          <w:sz w:val="22"/>
          <w:szCs w:val="22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5E920A32" w:rsidR="008B7AB0" w:rsidRPr="006F2DC9" w:rsidRDefault="00514FB1" w:rsidP="006F2DC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6F2DC9">
        <w:rPr>
          <w:sz w:val="22"/>
          <w:szCs w:val="22"/>
        </w:rPr>
        <w:t>1</w:t>
      </w:r>
      <w:r w:rsidR="00174CD8" w:rsidRPr="006F2DC9">
        <w:rPr>
          <w:sz w:val="22"/>
          <w:szCs w:val="22"/>
        </w:rPr>
        <w:t>0</w:t>
      </w:r>
      <w:r w:rsidR="008B7AB0" w:rsidRPr="006F2DC9">
        <w:rPr>
          <w:sz w:val="22"/>
          <w:szCs w:val="22"/>
        </w:rPr>
        <w:t>.5. Все споры</w:t>
      </w:r>
      <w:r w:rsidR="003734EF" w:rsidRPr="006F2DC9">
        <w:rPr>
          <w:sz w:val="22"/>
          <w:szCs w:val="22"/>
        </w:rPr>
        <w:t xml:space="preserve"> и разногласия, </w:t>
      </w:r>
      <w:r w:rsidR="008B7AB0" w:rsidRPr="006F2DC9">
        <w:rPr>
          <w:sz w:val="22"/>
          <w:szCs w:val="22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6F2DC9">
        <w:rPr>
          <w:sz w:val="22"/>
          <w:szCs w:val="22"/>
        </w:rPr>
        <w:t xml:space="preserve">установленном действующим законодательством РФ порядке. </w:t>
      </w:r>
    </w:p>
    <w:p w14:paraId="43A90F0A" w14:textId="45551CD1" w:rsidR="008B7AB0" w:rsidRPr="006F2DC9" w:rsidRDefault="00514FB1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1</w:t>
      </w:r>
      <w:r w:rsidR="00174CD8" w:rsidRPr="006F2DC9">
        <w:rPr>
          <w:sz w:val="22"/>
          <w:szCs w:val="22"/>
        </w:rPr>
        <w:t>0</w:t>
      </w:r>
      <w:r w:rsidR="008B7AB0" w:rsidRPr="006F2DC9">
        <w:rPr>
          <w:sz w:val="22"/>
          <w:szCs w:val="22"/>
        </w:rPr>
        <w:t xml:space="preserve">.6. Стороны обязаны извещать друг друга в течение 10 (десяти) рабочих дней обо всех изменениях своих платежных и почтовых </w:t>
      </w:r>
      <w:r w:rsidR="00174CD8" w:rsidRPr="006F2DC9">
        <w:rPr>
          <w:sz w:val="22"/>
          <w:szCs w:val="22"/>
        </w:rPr>
        <w:t>реквизитов,</w:t>
      </w:r>
      <w:r w:rsidR="008B7AB0" w:rsidRPr="006F2DC9">
        <w:rPr>
          <w:sz w:val="22"/>
          <w:szCs w:val="22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6F2DC9">
        <w:rPr>
          <w:sz w:val="22"/>
          <w:szCs w:val="22"/>
        </w:rPr>
        <w:t xml:space="preserve">знаются надлежащим исполнением </w:t>
      </w:r>
      <w:r w:rsidR="008B7AB0" w:rsidRPr="006F2DC9">
        <w:rPr>
          <w:sz w:val="22"/>
          <w:szCs w:val="22"/>
        </w:rPr>
        <w:t>обязательств по Договору.</w:t>
      </w:r>
    </w:p>
    <w:p w14:paraId="47B2C2E2" w14:textId="73E020E3" w:rsidR="00A6179E" w:rsidRPr="006F2DC9" w:rsidRDefault="00514FB1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1</w:t>
      </w:r>
      <w:r w:rsidR="00174CD8" w:rsidRPr="006F2DC9">
        <w:rPr>
          <w:sz w:val="22"/>
          <w:szCs w:val="22"/>
        </w:rPr>
        <w:t>0</w:t>
      </w:r>
      <w:r w:rsidR="008B7AB0" w:rsidRPr="006F2DC9">
        <w:rPr>
          <w:sz w:val="22"/>
          <w:szCs w:val="22"/>
        </w:rPr>
        <w:t xml:space="preserve">.7. Все письменные обращения (уведомления, запросы, акты и т.д.) 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6F2DC9">
        <w:rPr>
          <w:sz w:val="22"/>
          <w:szCs w:val="22"/>
        </w:rPr>
        <w:t xml:space="preserve">заказным почтовым отправлением </w:t>
      </w:r>
      <w:r w:rsidR="0096664C" w:rsidRPr="006F2DC9">
        <w:rPr>
          <w:sz w:val="22"/>
          <w:szCs w:val="22"/>
        </w:rPr>
        <w:t xml:space="preserve">или курьерской службой </w:t>
      </w:r>
      <w:r w:rsidR="00D26037" w:rsidRPr="006F2DC9">
        <w:rPr>
          <w:sz w:val="22"/>
          <w:szCs w:val="22"/>
        </w:rPr>
        <w:t xml:space="preserve">письмом </w:t>
      </w:r>
      <w:r w:rsidR="008B7AB0" w:rsidRPr="006F2DC9">
        <w:rPr>
          <w:sz w:val="22"/>
          <w:szCs w:val="22"/>
        </w:rPr>
        <w:t xml:space="preserve">с описью вложения, </w:t>
      </w:r>
      <w:r w:rsidR="0096664C" w:rsidRPr="006F2DC9">
        <w:rPr>
          <w:sz w:val="22"/>
          <w:szCs w:val="22"/>
        </w:rPr>
        <w:t xml:space="preserve">либо </w:t>
      </w:r>
      <w:r w:rsidR="008B7AB0" w:rsidRPr="006F2DC9">
        <w:rPr>
          <w:sz w:val="22"/>
          <w:szCs w:val="22"/>
        </w:rPr>
        <w:t xml:space="preserve">вручены </w:t>
      </w:r>
      <w:r w:rsidR="00D26037" w:rsidRPr="006F2DC9">
        <w:rPr>
          <w:sz w:val="22"/>
          <w:szCs w:val="22"/>
        </w:rPr>
        <w:t>уполномоченному представителю Стороны – получателю под расписку</w:t>
      </w:r>
      <w:r w:rsidR="0096664C" w:rsidRPr="006F2DC9">
        <w:rPr>
          <w:sz w:val="22"/>
          <w:szCs w:val="22"/>
        </w:rPr>
        <w:t>:</w:t>
      </w:r>
      <w:r w:rsidR="00D26037" w:rsidRPr="006F2DC9">
        <w:rPr>
          <w:sz w:val="22"/>
          <w:szCs w:val="22"/>
        </w:rPr>
        <w:t xml:space="preserve"> </w:t>
      </w:r>
    </w:p>
    <w:p w14:paraId="2FEB202F" w14:textId="4CF37127" w:rsidR="00A6179E" w:rsidRPr="006F2DC9" w:rsidRDefault="00174CD8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- </w:t>
      </w:r>
      <w:r w:rsidR="00D26037" w:rsidRPr="006F2DC9">
        <w:rPr>
          <w:sz w:val="22"/>
          <w:szCs w:val="22"/>
        </w:rPr>
        <w:t xml:space="preserve">Застройщику по адресу: </w:t>
      </w:r>
      <w:r w:rsidRPr="006F2DC9">
        <w:rPr>
          <w:sz w:val="22"/>
          <w:szCs w:val="22"/>
        </w:rPr>
        <w:t>196191, г. Санкт-Петербург, площадь Конституции, дом 7, офис 701;</w:t>
      </w:r>
    </w:p>
    <w:p w14:paraId="6A3E7ADF" w14:textId="632828C2" w:rsidR="00D26037" w:rsidRPr="006F2DC9" w:rsidRDefault="00174CD8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- Участнику долевого строительства по адресу, указанному в разделе 11 настоящего Договора. </w:t>
      </w:r>
    </w:p>
    <w:p w14:paraId="79FCA802" w14:textId="1245814F" w:rsidR="008B7AB0" w:rsidRPr="006F2DC9" w:rsidRDefault="00174CD8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            </w:t>
      </w:r>
      <w:r w:rsidR="008B7AB0" w:rsidRPr="006F2DC9">
        <w:rPr>
          <w:sz w:val="22"/>
          <w:szCs w:val="22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6F2DC9">
        <w:rPr>
          <w:sz w:val="22"/>
          <w:szCs w:val="22"/>
        </w:rPr>
        <w:t>пункте Договора</w:t>
      </w:r>
      <w:r w:rsidR="008B7AB0" w:rsidRPr="006F2DC9">
        <w:rPr>
          <w:sz w:val="22"/>
          <w:szCs w:val="22"/>
        </w:rPr>
        <w:t xml:space="preserve">. </w:t>
      </w:r>
    </w:p>
    <w:p w14:paraId="6CC63D40" w14:textId="21B6ADA2" w:rsidR="008B7AB0" w:rsidRPr="006F2DC9" w:rsidRDefault="00514FB1" w:rsidP="006F2DC9">
      <w:pPr>
        <w:ind w:firstLine="709"/>
        <w:jc w:val="both"/>
        <w:rPr>
          <w:color w:val="FF0000"/>
          <w:sz w:val="22"/>
          <w:szCs w:val="22"/>
        </w:rPr>
      </w:pPr>
      <w:r w:rsidRPr="006F2DC9">
        <w:rPr>
          <w:sz w:val="22"/>
          <w:szCs w:val="22"/>
        </w:rPr>
        <w:t>1</w:t>
      </w:r>
      <w:r w:rsidR="00174CD8" w:rsidRPr="006F2DC9">
        <w:rPr>
          <w:sz w:val="22"/>
          <w:szCs w:val="22"/>
        </w:rPr>
        <w:t>0</w:t>
      </w:r>
      <w:r w:rsidR="000D0F7C" w:rsidRPr="006F2DC9">
        <w:rPr>
          <w:sz w:val="22"/>
          <w:szCs w:val="22"/>
        </w:rPr>
        <w:t>.8</w:t>
      </w:r>
      <w:r w:rsidR="008B7AB0" w:rsidRPr="006F2DC9">
        <w:rPr>
          <w:sz w:val="22"/>
          <w:szCs w:val="22"/>
        </w:rPr>
        <w:t>. Настоящий Договор составлен в четырех подлинных экземплярах, имеющих равную юридическую с</w:t>
      </w:r>
      <w:r w:rsidR="009B18C3" w:rsidRPr="006F2DC9">
        <w:rPr>
          <w:sz w:val="22"/>
          <w:szCs w:val="22"/>
        </w:rPr>
        <w:t xml:space="preserve">илу, из которых один экземпляр </w:t>
      </w:r>
      <w:r w:rsidR="008B7AB0" w:rsidRPr="006F2DC9">
        <w:rPr>
          <w:sz w:val="22"/>
          <w:szCs w:val="22"/>
        </w:rPr>
        <w:t>- Участнику долевого строительства, два экземпляра – Застройщику, один экземпляр – для предоставления в Управление Федеральной службы государственной регистрации, кадастра и картографии по Санкт-Петербургу.</w:t>
      </w:r>
      <w:r w:rsidR="006D2E3C" w:rsidRPr="006F2DC9">
        <w:rPr>
          <w:sz w:val="22"/>
          <w:szCs w:val="22"/>
        </w:rPr>
        <w:t xml:space="preserve"> </w:t>
      </w:r>
    </w:p>
    <w:p w14:paraId="0C28A914" w14:textId="30AC554E" w:rsidR="008B7AB0" w:rsidRPr="006F2DC9" w:rsidRDefault="00514FB1" w:rsidP="006F2DC9">
      <w:pPr>
        <w:ind w:firstLine="709"/>
        <w:jc w:val="both"/>
        <w:rPr>
          <w:sz w:val="22"/>
          <w:szCs w:val="22"/>
        </w:rPr>
      </w:pPr>
      <w:r w:rsidRPr="006F2DC9">
        <w:rPr>
          <w:sz w:val="22"/>
          <w:szCs w:val="22"/>
        </w:rPr>
        <w:t>1</w:t>
      </w:r>
      <w:r w:rsidR="00174CD8" w:rsidRPr="006F2DC9">
        <w:rPr>
          <w:sz w:val="22"/>
          <w:szCs w:val="22"/>
        </w:rPr>
        <w:t>0</w:t>
      </w:r>
      <w:r w:rsidR="000D0F7C" w:rsidRPr="006F2DC9">
        <w:rPr>
          <w:sz w:val="22"/>
          <w:szCs w:val="22"/>
        </w:rPr>
        <w:t>.9</w:t>
      </w:r>
      <w:r w:rsidR="008B7AB0" w:rsidRPr="006F2DC9">
        <w:rPr>
          <w:sz w:val="22"/>
          <w:szCs w:val="22"/>
        </w:rPr>
        <w:t>. К Договору прилагаются и являются его неотъемлемыми частями следующ</w:t>
      </w:r>
      <w:r w:rsidR="001146B6" w:rsidRPr="006F2DC9">
        <w:rPr>
          <w:sz w:val="22"/>
          <w:szCs w:val="22"/>
        </w:rPr>
        <w:t xml:space="preserve">ее </w:t>
      </w:r>
      <w:r w:rsidR="008B7AB0" w:rsidRPr="006F2DC9">
        <w:rPr>
          <w:sz w:val="22"/>
          <w:szCs w:val="22"/>
        </w:rPr>
        <w:t>приложени</w:t>
      </w:r>
      <w:r w:rsidR="001146B6" w:rsidRPr="006F2DC9">
        <w:rPr>
          <w:sz w:val="22"/>
          <w:szCs w:val="22"/>
        </w:rPr>
        <w:t>е</w:t>
      </w:r>
      <w:r w:rsidR="008B7AB0" w:rsidRPr="006F2DC9">
        <w:rPr>
          <w:sz w:val="22"/>
          <w:szCs w:val="22"/>
        </w:rPr>
        <w:t>:</w:t>
      </w:r>
    </w:p>
    <w:p w14:paraId="0EEB1C3E" w14:textId="737B3751" w:rsidR="008B7AB0" w:rsidRPr="006F2DC9" w:rsidRDefault="009B18C3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1) Описание и местоположение </w:t>
      </w:r>
      <w:r w:rsidR="006A1490" w:rsidRPr="006F2DC9">
        <w:rPr>
          <w:sz w:val="22"/>
          <w:szCs w:val="22"/>
        </w:rPr>
        <w:t>Квартир</w:t>
      </w:r>
      <w:r w:rsidR="003A7C1D" w:rsidRPr="006F2DC9">
        <w:rPr>
          <w:sz w:val="22"/>
          <w:szCs w:val="22"/>
        </w:rPr>
        <w:t>ы</w:t>
      </w:r>
      <w:r w:rsidR="00F36097" w:rsidRPr="006F2DC9">
        <w:rPr>
          <w:sz w:val="22"/>
          <w:szCs w:val="22"/>
        </w:rPr>
        <w:t xml:space="preserve"> </w:t>
      </w:r>
      <w:r w:rsidR="008B7AB0" w:rsidRPr="006F2DC9">
        <w:rPr>
          <w:sz w:val="22"/>
          <w:szCs w:val="22"/>
        </w:rPr>
        <w:t>в Многоквартирном доме (Приложени</w:t>
      </w:r>
      <w:r w:rsidR="0076683E" w:rsidRPr="006F2DC9">
        <w:rPr>
          <w:sz w:val="22"/>
          <w:szCs w:val="22"/>
        </w:rPr>
        <w:t>е</w:t>
      </w:r>
      <w:r w:rsidR="008B7AB0" w:rsidRPr="006F2DC9">
        <w:rPr>
          <w:sz w:val="22"/>
          <w:szCs w:val="22"/>
        </w:rPr>
        <w:t xml:space="preserve"> № 1</w:t>
      </w:r>
      <w:r w:rsidR="00F1221B" w:rsidRPr="006F2DC9">
        <w:rPr>
          <w:sz w:val="22"/>
          <w:szCs w:val="22"/>
        </w:rPr>
        <w:t>);</w:t>
      </w:r>
    </w:p>
    <w:p w14:paraId="2644427F" w14:textId="77777777" w:rsidR="006A4093" w:rsidRPr="006F2DC9" w:rsidRDefault="006A4093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>2) График платежей (Приложение № 2);</w:t>
      </w:r>
    </w:p>
    <w:p w14:paraId="6CA71DEF" w14:textId="1ECA0FD4" w:rsidR="00F3683C" w:rsidRPr="006F2DC9" w:rsidRDefault="006A4093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>3</w:t>
      </w:r>
      <w:r w:rsidR="008B7AB0" w:rsidRPr="006F2DC9">
        <w:rPr>
          <w:sz w:val="22"/>
          <w:szCs w:val="22"/>
        </w:rPr>
        <w:t xml:space="preserve">) </w:t>
      </w:r>
      <w:r w:rsidR="003A7C1D" w:rsidRPr="006F2DC9">
        <w:rPr>
          <w:sz w:val="22"/>
          <w:szCs w:val="22"/>
        </w:rPr>
        <w:t xml:space="preserve">Строительная готовность и техническое состояние </w:t>
      </w:r>
      <w:r w:rsidR="001D42B5" w:rsidRPr="006F2DC9">
        <w:rPr>
          <w:sz w:val="22"/>
          <w:szCs w:val="22"/>
        </w:rPr>
        <w:t>Кв</w:t>
      </w:r>
      <w:r w:rsidR="006A1490" w:rsidRPr="006F2DC9">
        <w:rPr>
          <w:sz w:val="22"/>
          <w:szCs w:val="22"/>
        </w:rPr>
        <w:t>артир</w:t>
      </w:r>
      <w:r w:rsidR="003A7C1D" w:rsidRPr="006F2DC9">
        <w:rPr>
          <w:sz w:val="22"/>
          <w:szCs w:val="22"/>
        </w:rPr>
        <w:t>ы</w:t>
      </w:r>
      <w:r w:rsidR="00462868" w:rsidRPr="006F2DC9">
        <w:rPr>
          <w:sz w:val="22"/>
          <w:szCs w:val="22"/>
        </w:rPr>
        <w:t xml:space="preserve"> (Приложение № </w:t>
      </w:r>
      <w:r w:rsidRPr="006F2DC9">
        <w:rPr>
          <w:sz w:val="22"/>
          <w:szCs w:val="22"/>
        </w:rPr>
        <w:t>3</w:t>
      </w:r>
      <w:r w:rsidR="001146B6" w:rsidRPr="006F2DC9">
        <w:rPr>
          <w:sz w:val="22"/>
          <w:szCs w:val="22"/>
        </w:rPr>
        <w:t>).</w:t>
      </w:r>
    </w:p>
    <w:p w14:paraId="0ACDEE8E" w14:textId="77777777" w:rsidR="00F3683C" w:rsidRPr="006F2DC9" w:rsidRDefault="00F3683C" w:rsidP="006F2DC9">
      <w:pPr>
        <w:ind w:firstLine="709"/>
        <w:jc w:val="both"/>
        <w:rPr>
          <w:sz w:val="22"/>
          <w:szCs w:val="22"/>
        </w:rPr>
      </w:pPr>
    </w:p>
    <w:p w14:paraId="19457CD4" w14:textId="34511856" w:rsidR="00C52A5A" w:rsidRPr="006F2DC9" w:rsidRDefault="00462868" w:rsidP="006F2DC9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 xml:space="preserve"> </w:t>
      </w:r>
      <w:r w:rsidR="00C52A5A" w:rsidRPr="006F2DC9">
        <w:rPr>
          <w:b/>
          <w:sz w:val="22"/>
          <w:szCs w:val="22"/>
        </w:rPr>
        <w:t>Ю</w:t>
      </w:r>
      <w:r w:rsidR="00760F09" w:rsidRPr="006F2DC9">
        <w:rPr>
          <w:b/>
          <w:sz w:val="22"/>
          <w:szCs w:val="22"/>
        </w:rPr>
        <w:t>РИДИЧЕСКИЕ АДРЕСА, Р</w:t>
      </w:r>
      <w:r w:rsidR="00EE0B4D">
        <w:rPr>
          <w:b/>
          <w:sz w:val="22"/>
          <w:szCs w:val="22"/>
        </w:rPr>
        <w:t>Е</w:t>
      </w:r>
      <w:r w:rsidR="00760F09" w:rsidRPr="006F2DC9">
        <w:rPr>
          <w:b/>
          <w:sz w:val="22"/>
          <w:szCs w:val="22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571"/>
      </w:tblGrid>
      <w:tr w:rsidR="00C52A5A" w:rsidRPr="006F2DC9" w14:paraId="33E143B7" w14:textId="77777777" w:rsidTr="006F2DC9">
        <w:tc>
          <w:tcPr>
            <w:tcW w:w="4962" w:type="dxa"/>
          </w:tcPr>
          <w:p w14:paraId="3DF21345" w14:textId="3A51F063" w:rsidR="00D358F8" w:rsidRPr="006F2DC9" w:rsidRDefault="00760F09" w:rsidP="006F2DC9">
            <w:pPr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От Застройщика</w:t>
            </w:r>
            <w:r w:rsidR="00050567" w:rsidRPr="006F2DC9">
              <w:rPr>
                <w:b/>
                <w:sz w:val="22"/>
                <w:szCs w:val="22"/>
              </w:rPr>
              <w:t xml:space="preserve">: </w:t>
            </w:r>
            <w:r w:rsidR="00D358F8" w:rsidRPr="006F2DC9">
              <w:rPr>
                <w:b/>
                <w:sz w:val="22"/>
                <w:szCs w:val="22"/>
              </w:rPr>
              <w:t xml:space="preserve"> </w:t>
            </w:r>
          </w:p>
          <w:p w14:paraId="1907F6DA" w14:textId="77777777" w:rsidR="006F2DC9" w:rsidRPr="009616A0" w:rsidRDefault="006F2DC9" w:rsidP="006F2DC9">
            <w:pPr>
              <w:rPr>
                <w:b/>
                <w:sz w:val="22"/>
                <w:szCs w:val="22"/>
              </w:rPr>
            </w:pPr>
            <w:r w:rsidRPr="009616A0">
              <w:rPr>
                <w:b/>
                <w:sz w:val="22"/>
                <w:szCs w:val="22"/>
              </w:rPr>
              <w:t>ООО «Лидер Групп»</w:t>
            </w:r>
          </w:p>
          <w:p w14:paraId="6195C849" w14:textId="77777777" w:rsidR="006F2DC9" w:rsidRPr="009616A0" w:rsidRDefault="006F2DC9" w:rsidP="006F2DC9">
            <w:pPr>
              <w:rPr>
                <w:sz w:val="22"/>
                <w:szCs w:val="22"/>
              </w:rPr>
            </w:pPr>
            <w:r w:rsidRPr="009616A0">
              <w:rPr>
                <w:sz w:val="22"/>
                <w:szCs w:val="22"/>
              </w:rPr>
              <w:lastRenderedPageBreak/>
              <w:t xml:space="preserve">ИНН 7841484183, </w:t>
            </w:r>
            <w:r>
              <w:rPr>
                <w:color w:val="FF0000"/>
                <w:sz w:val="22"/>
                <w:szCs w:val="22"/>
              </w:rPr>
              <w:t>КПП 780401001</w:t>
            </w:r>
          </w:p>
          <w:p w14:paraId="4A31701C" w14:textId="77777777" w:rsidR="006F2DC9" w:rsidRPr="009616A0" w:rsidRDefault="006F2DC9" w:rsidP="006F2DC9">
            <w:pPr>
              <w:rPr>
                <w:sz w:val="22"/>
                <w:szCs w:val="22"/>
              </w:rPr>
            </w:pPr>
            <w:r w:rsidRPr="009616A0">
              <w:rPr>
                <w:sz w:val="22"/>
                <w:szCs w:val="22"/>
              </w:rPr>
              <w:t xml:space="preserve">ОГРН 1137847221170   </w:t>
            </w:r>
          </w:p>
          <w:p w14:paraId="65A6C8F9" w14:textId="77777777" w:rsidR="006F2DC9" w:rsidRPr="009616A0" w:rsidRDefault="006F2DC9" w:rsidP="006F2DC9">
            <w:pPr>
              <w:rPr>
                <w:sz w:val="22"/>
                <w:szCs w:val="22"/>
              </w:rPr>
            </w:pPr>
            <w:r w:rsidRPr="009616A0">
              <w:rPr>
                <w:sz w:val="22"/>
                <w:szCs w:val="22"/>
              </w:rPr>
              <w:t xml:space="preserve">ОКПО 20501359, </w:t>
            </w:r>
            <w:r>
              <w:rPr>
                <w:color w:val="FF0000"/>
                <w:sz w:val="22"/>
                <w:szCs w:val="22"/>
              </w:rPr>
              <w:t>ОКТМО 40330000000</w:t>
            </w:r>
          </w:p>
          <w:p w14:paraId="5226817B" w14:textId="4A78DA63" w:rsidR="00776F4D" w:rsidRPr="006F2DC9" w:rsidRDefault="006F2DC9" w:rsidP="006F2D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местонахождение: 195197, г. Санкт-Петербург, Проспект Полюстровский, д. 28, Литер В, офис 5</w:t>
            </w:r>
          </w:p>
          <w:p w14:paraId="68858B02" w14:textId="77777777" w:rsidR="006F2DC9" w:rsidRPr="006F2DC9" w:rsidRDefault="00760F09" w:rsidP="006F2D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5281EFFB" w14:textId="6632C5DC" w:rsidR="00760F09" w:rsidRPr="006F2DC9" w:rsidRDefault="00760F09" w:rsidP="006F2D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 xml:space="preserve">ООО «Лидер Групп» </w:t>
            </w:r>
          </w:p>
          <w:p w14:paraId="5DE04C7E" w14:textId="77777777" w:rsidR="00760F09" w:rsidRPr="006F2DC9" w:rsidRDefault="00760F09" w:rsidP="006F2D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_________________ /Гайденко С.Н./</w:t>
            </w:r>
          </w:p>
          <w:p w14:paraId="00E37597" w14:textId="77777777" w:rsidR="00760F09" w:rsidRPr="006F2DC9" w:rsidRDefault="00760F09" w:rsidP="006F2D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DC9">
              <w:rPr>
                <w:sz w:val="22"/>
                <w:szCs w:val="22"/>
              </w:rPr>
              <w:t xml:space="preserve">        (подпись)</w:t>
            </w:r>
          </w:p>
          <w:p w14:paraId="3212DFD4" w14:textId="6F8370B2" w:rsidR="00C52A5A" w:rsidRPr="006F2DC9" w:rsidRDefault="004A689B" w:rsidP="006F2D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1" w:type="dxa"/>
          </w:tcPr>
          <w:p w14:paraId="192192CC" w14:textId="77777777" w:rsidR="00A5153A" w:rsidRPr="006F2DC9" w:rsidRDefault="00C52A5A" w:rsidP="006F2DC9">
            <w:pPr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lastRenderedPageBreak/>
              <w:t xml:space="preserve">Участник долевого строительства: </w:t>
            </w:r>
          </w:p>
          <w:p w14:paraId="6613DD85" w14:textId="77777777" w:rsidR="00270ACE" w:rsidRPr="006F2DC9" w:rsidRDefault="00270ACE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DC9">
              <w:rPr>
                <w:sz w:val="22"/>
                <w:szCs w:val="22"/>
              </w:rPr>
              <w:t xml:space="preserve">             </w:t>
            </w:r>
          </w:p>
          <w:p w14:paraId="1A763F2A" w14:textId="77777777" w:rsidR="00760F09" w:rsidRPr="006F2DC9" w:rsidRDefault="00760F09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5433749" w14:textId="77777777" w:rsidR="00760F09" w:rsidRPr="006F2DC9" w:rsidRDefault="00760F09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35F511" w14:textId="77777777" w:rsidR="00760F09" w:rsidRPr="006F2DC9" w:rsidRDefault="00760F09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27C3229" w14:textId="77777777" w:rsidR="00760F09" w:rsidRPr="006F2DC9" w:rsidRDefault="00760F09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DB713DF" w14:textId="77777777" w:rsidR="00760F09" w:rsidRPr="006F2DC9" w:rsidRDefault="00760F09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798ED3" w14:textId="77777777" w:rsidR="00760F09" w:rsidRPr="006F2DC9" w:rsidRDefault="00760F09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74495C" w14:textId="77777777" w:rsidR="00760F09" w:rsidRPr="006F2DC9" w:rsidRDefault="00760F09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DC9">
              <w:rPr>
                <w:sz w:val="22"/>
                <w:szCs w:val="22"/>
              </w:rPr>
              <w:t>____________________ /---/</w:t>
            </w:r>
          </w:p>
          <w:p w14:paraId="5A52C1CA" w14:textId="1A9F7FB5" w:rsidR="00760F09" w:rsidRPr="006F2DC9" w:rsidRDefault="00760F09" w:rsidP="006F2DC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DC9">
              <w:rPr>
                <w:sz w:val="22"/>
                <w:szCs w:val="22"/>
              </w:rPr>
              <w:t xml:space="preserve">       (подпись)</w:t>
            </w:r>
          </w:p>
        </w:tc>
      </w:tr>
    </w:tbl>
    <w:p w14:paraId="63EF9B72" w14:textId="77777777" w:rsidR="00873BBA" w:rsidRDefault="00873BBA" w:rsidP="006F2DC9">
      <w:pPr>
        <w:widowControl w:val="0"/>
        <w:rPr>
          <w:b/>
          <w:sz w:val="22"/>
          <w:szCs w:val="22"/>
        </w:rPr>
      </w:pPr>
    </w:p>
    <w:p w14:paraId="1746761F" w14:textId="77777777" w:rsidR="002A3E3C" w:rsidRDefault="002A3E3C" w:rsidP="006F2DC9">
      <w:pPr>
        <w:widowControl w:val="0"/>
        <w:rPr>
          <w:b/>
          <w:sz w:val="22"/>
          <w:szCs w:val="22"/>
        </w:rPr>
      </w:pPr>
    </w:p>
    <w:p w14:paraId="052E37A4" w14:textId="77777777" w:rsidR="002A3E3C" w:rsidRDefault="002A3E3C" w:rsidP="006F2DC9">
      <w:pPr>
        <w:widowControl w:val="0"/>
        <w:rPr>
          <w:b/>
          <w:sz w:val="22"/>
          <w:szCs w:val="22"/>
        </w:rPr>
      </w:pPr>
    </w:p>
    <w:p w14:paraId="591940C7" w14:textId="77777777" w:rsidR="002A3E3C" w:rsidRDefault="002A3E3C" w:rsidP="006F2DC9">
      <w:pPr>
        <w:widowControl w:val="0"/>
        <w:rPr>
          <w:b/>
          <w:sz w:val="22"/>
          <w:szCs w:val="22"/>
        </w:rPr>
      </w:pPr>
    </w:p>
    <w:p w14:paraId="2C32B7BA" w14:textId="77777777" w:rsidR="002A3E3C" w:rsidRPr="001D6B38" w:rsidRDefault="002A3E3C" w:rsidP="002A3E3C">
      <w:pPr>
        <w:widowControl w:val="0"/>
        <w:rPr>
          <w:b/>
          <w:sz w:val="22"/>
          <w:szCs w:val="22"/>
        </w:rPr>
      </w:pPr>
      <w:r w:rsidRPr="001D6B38">
        <w:rPr>
          <w:b/>
          <w:sz w:val="22"/>
          <w:szCs w:val="22"/>
        </w:rPr>
        <w:t>Платежные реквизиты для уплаты Цены договора:</w:t>
      </w:r>
    </w:p>
    <w:p w14:paraId="30BF226E" w14:textId="77777777" w:rsidR="002A3E3C" w:rsidRPr="001D6B38" w:rsidRDefault="002A3E3C" w:rsidP="002A3E3C">
      <w:pPr>
        <w:widowControl w:val="0"/>
        <w:rPr>
          <w:sz w:val="22"/>
          <w:szCs w:val="22"/>
        </w:rPr>
      </w:pPr>
      <w:r w:rsidRPr="001D6B38">
        <w:rPr>
          <w:sz w:val="22"/>
          <w:szCs w:val="22"/>
        </w:rPr>
        <w:t xml:space="preserve">получатель платежа: ООО «Якорь», </w:t>
      </w:r>
    </w:p>
    <w:p w14:paraId="2F9890DB" w14:textId="77777777" w:rsidR="002A3E3C" w:rsidRPr="00150BD5" w:rsidRDefault="002A3E3C" w:rsidP="002A3E3C">
      <w:pPr>
        <w:widowControl w:val="0"/>
        <w:rPr>
          <w:rFonts w:eastAsiaTheme="minorHAnsi"/>
          <w:sz w:val="22"/>
          <w:szCs w:val="22"/>
          <w:lang w:eastAsia="en-US"/>
        </w:rPr>
      </w:pPr>
      <w:r w:rsidRPr="001D6B38">
        <w:rPr>
          <w:rFonts w:eastAsiaTheme="minorHAnsi"/>
          <w:sz w:val="22"/>
          <w:szCs w:val="22"/>
          <w:lang w:eastAsia="en-US"/>
        </w:rPr>
        <w:t xml:space="preserve">ИНН </w:t>
      </w:r>
      <w:r w:rsidRPr="00150BD5">
        <w:rPr>
          <w:rFonts w:eastAsiaTheme="minorHAnsi"/>
          <w:sz w:val="22"/>
          <w:szCs w:val="22"/>
          <w:lang w:eastAsia="en-US"/>
        </w:rPr>
        <w:t xml:space="preserve">7810342830, КПП 781001001, </w:t>
      </w:r>
    </w:p>
    <w:p w14:paraId="31DB18FD" w14:textId="257BEDAA" w:rsidR="002A3E3C" w:rsidRPr="00150BD5" w:rsidRDefault="00150BD5" w:rsidP="002A3E3C">
      <w:pPr>
        <w:widowControl w:val="0"/>
        <w:rPr>
          <w:b/>
          <w:sz w:val="22"/>
          <w:szCs w:val="22"/>
        </w:rPr>
      </w:pPr>
      <w:r w:rsidRPr="00150BD5">
        <w:rPr>
          <w:color w:val="FF0000"/>
          <w:sz w:val="22"/>
          <w:szCs w:val="22"/>
        </w:rPr>
        <w:t xml:space="preserve">расчетный счет: 40702810655000021423 в ПАО Сбербанк г. Санкт-Петербург, БИК </w:t>
      </w:r>
      <w:r w:rsidRPr="00150BD5">
        <w:rPr>
          <w:bCs/>
          <w:color w:val="FF0000"/>
          <w:sz w:val="22"/>
          <w:szCs w:val="22"/>
        </w:rPr>
        <w:t>044030653</w:t>
      </w:r>
      <w:r w:rsidRPr="00150BD5">
        <w:rPr>
          <w:color w:val="FF0000"/>
          <w:sz w:val="22"/>
          <w:szCs w:val="22"/>
        </w:rPr>
        <w:t xml:space="preserve">, кор. счет: </w:t>
      </w:r>
      <w:r w:rsidRPr="00150BD5">
        <w:rPr>
          <w:bCs/>
          <w:color w:val="FF0000"/>
          <w:sz w:val="22"/>
          <w:szCs w:val="22"/>
        </w:rPr>
        <w:t>30101810500000000653</w:t>
      </w:r>
    </w:p>
    <w:p w14:paraId="38D706F5" w14:textId="77777777" w:rsidR="002A3E3C" w:rsidRPr="006F2DC9" w:rsidRDefault="002A3E3C" w:rsidP="006F2DC9">
      <w:pPr>
        <w:widowControl w:val="0"/>
        <w:rPr>
          <w:b/>
          <w:sz w:val="22"/>
          <w:szCs w:val="22"/>
        </w:rPr>
      </w:pPr>
    </w:p>
    <w:p w14:paraId="7A2B47B1" w14:textId="07BFF842" w:rsidR="00C52A5A" w:rsidRPr="006F2DC9" w:rsidRDefault="00C52A5A" w:rsidP="006F2DC9">
      <w:pPr>
        <w:pageBreakBefore/>
        <w:widowControl w:val="0"/>
        <w:jc w:val="right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lastRenderedPageBreak/>
        <w:t>Приложение №</w:t>
      </w:r>
      <w:r w:rsidR="009B18C3" w:rsidRPr="006F2DC9">
        <w:rPr>
          <w:b/>
          <w:sz w:val="22"/>
          <w:szCs w:val="22"/>
        </w:rPr>
        <w:t xml:space="preserve"> </w:t>
      </w:r>
      <w:r w:rsidRPr="006F2DC9">
        <w:rPr>
          <w:b/>
          <w:sz w:val="22"/>
          <w:szCs w:val="22"/>
        </w:rPr>
        <w:t>1</w:t>
      </w:r>
    </w:p>
    <w:p w14:paraId="69053694" w14:textId="77777777" w:rsidR="00F1221B" w:rsidRPr="006F2DC9" w:rsidRDefault="0045347A" w:rsidP="006F2DC9">
      <w:pPr>
        <w:jc w:val="right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 xml:space="preserve">к Договору </w:t>
      </w:r>
      <w:r w:rsidR="00AA5C6A" w:rsidRPr="006F2DC9">
        <w:rPr>
          <w:b/>
          <w:sz w:val="22"/>
          <w:szCs w:val="22"/>
          <w:highlight w:val="yellow"/>
        </w:rPr>
        <w:t xml:space="preserve">№ </w:t>
      </w:r>
      <w:r w:rsidR="006A69AA" w:rsidRPr="006F2DC9">
        <w:rPr>
          <w:b/>
          <w:sz w:val="22"/>
          <w:szCs w:val="22"/>
          <w:highlight w:val="yellow"/>
        </w:rPr>
        <w:t>____</w:t>
      </w:r>
      <w:r w:rsidR="00050567" w:rsidRPr="006F2DC9">
        <w:rPr>
          <w:b/>
          <w:sz w:val="22"/>
          <w:szCs w:val="22"/>
        </w:rPr>
        <w:t xml:space="preserve"> участия в долевом строительстве многоквартирного дома </w:t>
      </w:r>
    </w:p>
    <w:p w14:paraId="2BD2826B" w14:textId="675CAA7C" w:rsidR="00F1221B" w:rsidRPr="006F2DC9" w:rsidRDefault="00050567" w:rsidP="006F2DC9">
      <w:pPr>
        <w:jc w:val="right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>со</w:t>
      </w:r>
      <w:r w:rsidR="002838D2" w:rsidRPr="006F2DC9">
        <w:rPr>
          <w:b/>
          <w:sz w:val="22"/>
          <w:szCs w:val="22"/>
        </w:rPr>
        <w:t xml:space="preserve"> </w:t>
      </w:r>
      <w:r w:rsidRPr="006F2DC9">
        <w:rPr>
          <w:b/>
          <w:sz w:val="22"/>
          <w:szCs w:val="22"/>
        </w:rPr>
        <w:t xml:space="preserve">встроенно-пристроенными </w:t>
      </w:r>
      <w:r w:rsidR="00D32EF4" w:rsidRPr="006F2DC9">
        <w:rPr>
          <w:b/>
          <w:sz w:val="22"/>
          <w:szCs w:val="22"/>
        </w:rPr>
        <w:t>помещениями</w:t>
      </w:r>
      <w:r w:rsidR="00F1221B" w:rsidRPr="006F2DC9">
        <w:rPr>
          <w:b/>
          <w:sz w:val="22"/>
          <w:szCs w:val="22"/>
        </w:rPr>
        <w:t xml:space="preserve"> и </w:t>
      </w:r>
      <w:r w:rsidRPr="006F2DC9">
        <w:rPr>
          <w:b/>
          <w:sz w:val="22"/>
          <w:szCs w:val="22"/>
        </w:rPr>
        <w:t>встроенным подземным гаражом</w:t>
      </w:r>
      <w:r w:rsidR="00C839FC" w:rsidRPr="006F2DC9">
        <w:rPr>
          <w:b/>
          <w:sz w:val="22"/>
          <w:szCs w:val="22"/>
        </w:rPr>
        <w:t xml:space="preserve"> </w:t>
      </w:r>
    </w:p>
    <w:p w14:paraId="2CE58922" w14:textId="68374803" w:rsidR="002B64A2" w:rsidRPr="006F2DC9" w:rsidRDefault="009B18C3" w:rsidP="006F2DC9">
      <w:pPr>
        <w:jc w:val="right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>по адресу:</w:t>
      </w:r>
      <w:r w:rsidR="00050567" w:rsidRPr="006F2DC9">
        <w:rPr>
          <w:b/>
          <w:sz w:val="22"/>
          <w:szCs w:val="22"/>
        </w:rPr>
        <w:t xml:space="preserve"> Санкт-Петербург, </w:t>
      </w:r>
      <w:r w:rsidR="00F1221B" w:rsidRPr="006F2DC9">
        <w:rPr>
          <w:b/>
          <w:sz w:val="22"/>
          <w:szCs w:val="22"/>
        </w:rPr>
        <w:t xml:space="preserve">поселок Шушары, улица Школьная </w:t>
      </w:r>
      <w:r w:rsidR="00760F09" w:rsidRPr="006F2DC9">
        <w:rPr>
          <w:b/>
          <w:sz w:val="22"/>
          <w:szCs w:val="22"/>
        </w:rPr>
        <w:t>от «--« ---- 2018 года</w:t>
      </w:r>
    </w:p>
    <w:p w14:paraId="5D775CCE" w14:textId="77777777" w:rsidR="00760F09" w:rsidRPr="006F2DC9" w:rsidRDefault="00760F09" w:rsidP="006F2DC9">
      <w:pPr>
        <w:jc w:val="center"/>
        <w:rPr>
          <w:b/>
          <w:sz w:val="22"/>
          <w:szCs w:val="22"/>
        </w:rPr>
      </w:pPr>
    </w:p>
    <w:p w14:paraId="2C9F4178" w14:textId="25E1AB5A" w:rsidR="00C52A5A" w:rsidRPr="006F2DC9" w:rsidRDefault="00C52A5A" w:rsidP="006F2DC9">
      <w:pPr>
        <w:jc w:val="center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 xml:space="preserve">Описание и </w:t>
      </w:r>
      <w:r w:rsidR="00FB0F29" w:rsidRPr="006F2DC9">
        <w:rPr>
          <w:b/>
          <w:sz w:val="22"/>
          <w:szCs w:val="22"/>
        </w:rPr>
        <w:t>местополо</w:t>
      </w:r>
      <w:r w:rsidRPr="006F2DC9">
        <w:rPr>
          <w:b/>
          <w:sz w:val="22"/>
          <w:szCs w:val="22"/>
        </w:rPr>
        <w:t xml:space="preserve">жение </w:t>
      </w:r>
      <w:r w:rsidR="006A1490" w:rsidRPr="006F2DC9">
        <w:rPr>
          <w:b/>
          <w:sz w:val="22"/>
          <w:szCs w:val="22"/>
        </w:rPr>
        <w:t>Квартир</w:t>
      </w:r>
      <w:r w:rsidR="00760F09" w:rsidRPr="006F2DC9">
        <w:rPr>
          <w:b/>
          <w:sz w:val="22"/>
          <w:szCs w:val="22"/>
        </w:rPr>
        <w:t>ы</w:t>
      </w:r>
      <w:r w:rsidRPr="006F2DC9">
        <w:rPr>
          <w:b/>
          <w:sz w:val="22"/>
          <w:szCs w:val="22"/>
        </w:rPr>
        <w:t xml:space="preserve"> в </w:t>
      </w:r>
      <w:r w:rsidR="003A02D2" w:rsidRPr="006F2DC9">
        <w:rPr>
          <w:b/>
          <w:sz w:val="22"/>
          <w:szCs w:val="22"/>
        </w:rPr>
        <w:t>Многоквартирном</w:t>
      </w:r>
      <w:r w:rsidRPr="006F2DC9">
        <w:rPr>
          <w:b/>
          <w:sz w:val="22"/>
          <w:szCs w:val="22"/>
        </w:rPr>
        <w:t xml:space="preserve"> доме</w:t>
      </w:r>
    </w:p>
    <w:p w14:paraId="749F5FEC" w14:textId="77777777" w:rsidR="00570477" w:rsidRPr="006F2DC9" w:rsidRDefault="00570477" w:rsidP="006F2DC9">
      <w:pPr>
        <w:jc w:val="center"/>
        <w:rPr>
          <w:b/>
          <w:sz w:val="22"/>
          <w:szCs w:val="22"/>
        </w:rPr>
      </w:pPr>
    </w:p>
    <w:p w14:paraId="058FAD8F" w14:textId="7AB74B28" w:rsidR="00C52A5A" w:rsidRPr="006F2DC9" w:rsidRDefault="00C52A5A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Назначение </w:t>
      </w:r>
      <w:r w:rsidR="006A1490" w:rsidRPr="006F2DC9">
        <w:rPr>
          <w:sz w:val="22"/>
          <w:szCs w:val="22"/>
        </w:rPr>
        <w:t>Квартир</w:t>
      </w:r>
      <w:r w:rsidR="000F647B" w:rsidRPr="006F2DC9">
        <w:rPr>
          <w:sz w:val="22"/>
          <w:szCs w:val="22"/>
        </w:rPr>
        <w:t>ы</w:t>
      </w:r>
      <w:r w:rsidR="009B18C3" w:rsidRPr="006F2DC9">
        <w:rPr>
          <w:sz w:val="22"/>
          <w:szCs w:val="22"/>
        </w:rPr>
        <w:t>:</w:t>
      </w:r>
      <w:r w:rsidR="00122739" w:rsidRPr="006F2DC9">
        <w:rPr>
          <w:sz w:val="22"/>
          <w:szCs w:val="22"/>
        </w:rPr>
        <w:t xml:space="preserve"> </w:t>
      </w:r>
      <w:r w:rsidR="004849B7" w:rsidRPr="006F2DC9">
        <w:rPr>
          <w:sz w:val="22"/>
          <w:szCs w:val="22"/>
        </w:rPr>
        <w:t>жилое</w:t>
      </w:r>
    </w:p>
    <w:p w14:paraId="7D6D4A5E" w14:textId="3F2760BC" w:rsidR="000F647B" w:rsidRPr="006406FB" w:rsidRDefault="000F647B" w:rsidP="006F2DC9">
      <w:pPr>
        <w:jc w:val="both"/>
        <w:rPr>
          <w:sz w:val="22"/>
          <w:szCs w:val="22"/>
        </w:rPr>
      </w:pPr>
      <w:r w:rsidRPr="006F2DC9">
        <w:rPr>
          <w:sz w:val="22"/>
          <w:szCs w:val="22"/>
        </w:rPr>
        <w:t xml:space="preserve">Тип </w:t>
      </w:r>
      <w:r w:rsidR="00F1221B" w:rsidRPr="006406FB">
        <w:rPr>
          <w:sz w:val="22"/>
          <w:szCs w:val="22"/>
        </w:rPr>
        <w:t xml:space="preserve">Квартиры: </w:t>
      </w:r>
      <w:r w:rsidR="006406FB" w:rsidRPr="006406FB">
        <w:rPr>
          <w:sz w:val="22"/>
          <w:szCs w:val="22"/>
        </w:rPr>
        <w:t>--комнатная</w:t>
      </w:r>
    </w:p>
    <w:p w14:paraId="7D0D477D" w14:textId="49971C6C" w:rsidR="000F647B" w:rsidRPr="006406FB" w:rsidRDefault="000F647B" w:rsidP="006F2DC9">
      <w:pPr>
        <w:jc w:val="both"/>
        <w:rPr>
          <w:sz w:val="22"/>
          <w:szCs w:val="22"/>
        </w:rPr>
      </w:pPr>
      <w:r w:rsidRPr="006406FB">
        <w:rPr>
          <w:sz w:val="22"/>
          <w:szCs w:val="22"/>
        </w:rPr>
        <w:t>Проектный номер Квартиры:</w:t>
      </w:r>
      <w:r w:rsidR="006406FB" w:rsidRPr="006406FB">
        <w:rPr>
          <w:sz w:val="22"/>
          <w:szCs w:val="22"/>
        </w:rPr>
        <w:t xml:space="preserve"> ---</w:t>
      </w:r>
    </w:p>
    <w:p w14:paraId="30CE42AF" w14:textId="77777777" w:rsidR="006406FB" w:rsidRPr="006406FB" w:rsidRDefault="006406FB" w:rsidP="006406FB">
      <w:pPr>
        <w:jc w:val="both"/>
        <w:rPr>
          <w:sz w:val="22"/>
          <w:szCs w:val="22"/>
        </w:rPr>
      </w:pPr>
      <w:r w:rsidRPr="006406FB">
        <w:rPr>
          <w:sz w:val="22"/>
          <w:szCs w:val="22"/>
        </w:rPr>
        <w:t>Этаж: -</w:t>
      </w:r>
    </w:p>
    <w:p w14:paraId="73E106AB" w14:textId="77777777" w:rsidR="006406FB" w:rsidRPr="006406FB" w:rsidRDefault="006406FB" w:rsidP="006406FB">
      <w:pPr>
        <w:jc w:val="both"/>
        <w:rPr>
          <w:sz w:val="22"/>
          <w:szCs w:val="22"/>
        </w:rPr>
      </w:pPr>
      <w:r w:rsidRPr="006406FB">
        <w:rPr>
          <w:sz w:val="22"/>
          <w:szCs w:val="22"/>
        </w:rPr>
        <w:t xml:space="preserve">Секция: -- </w:t>
      </w:r>
    </w:p>
    <w:p w14:paraId="1390B075" w14:textId="1AC9B8D2" w:rsidR="006406FB" w:rsidRPr="006F2DC9" w:rsidRDefault="006406FB" w:rsidP="006406FB">
      <w:pPr>
        <w:jc w:val="both"/>
        <w:rPr>
          <w:sz w:val="22"/>
          <w:szCs w:val="22"/>
        </w:rPr>
      </w:pPr>
      <w:r w:rsidRPr="006406FB">
        <w:rPr>
          <w:sz w:val="22"/>
          <w:szCs w:val="22"/>
        </w:rPr>
        <w:t>Строительные оси: ---</w:t>
      </w:r>
    </w:p>
    <w:p w14:paraId="74020211" w14:textId="77777777" w:rsidR="001D2C3F" w:rsidRPr="006F2DC9" w:rsidRDefault="001D2C3F" w:rsidP="006F2DC9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30C44652" w14:textId="77777777" w:rsidR="00582EFF" w:rsidRPr="006F2DC9" w:rsidRDefault="00582EFF" w:rsidP="006F2DC9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74CA7274" w14:textId="77777777" w:rsidR="00582EFF" w:rsidRPr="006F2DC9" w:rsidRDefault="00582EFF" w:rsidP="006F2DC9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1595D4F6" w14:textId="77777777" w:rsidR="00582EFF" w:rsidRPr="006F2DC9" w:rsidRDefault="00582EFF" w:rsidP="006F2DC9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45799BEF" w14:textId="77777777" w:rsidR="005859D9" w:rsidRPr="006F2DC9" w:rsidRDefault="005859D9" w:rsidP="006F2DC9">
      <w:pPr>
        <w:rPr>
          <w:sz w:val="22"/>
          <w:szCs w:val="22"/>
        </w:rPr>
      </w:pPr>
    </w:p>
    <w:p w14:paraId="7EE8BE0B" w14:textId="77777777" w:rsidR="001C5DDF" w:rsidRPr="006F2DC9" w:rsidRDefault="001C5DDF" w:rsidP="006F2DC9">
      <w:pPr>
        <w:rPr>
          <w:sz w:val="22"/>
          <w:szCs w:val="22"/>
        </w:rPr>
      </w:pPr>
    </w:p>
    <w:p w14:paraId="41CFA8E7" w14:textId="77777777" w:rsidR="001C5DDF" w:rsidRPr="006F2DC9" w:rsidRDefault="001C5DDF" w:rsidP="006F2DC9">
      <w:pPr>
        <w:rPr>
          <w:sz w:val="22"/>
          <w:szCs w:val="22"/>
        </w:rPr>
      </w:pPr>
    </w:p>
    <w:p w14:paraId="568F77F7" w14:textId="77777777" w:rsidR="001C5DDF" w:rsidRPr="006F2DC9" w:rsidRDefault="001C5DDF" w:rsidP="006F2DC9">
      <w:pPr>
        <w:rPr>
          <w:sz w:val="22"/>
          <w:szCs w:val="22"/>
        </w:rPr>
      </w:pPr>
    </w:p>
    <w:p w14:paraId="58FA1499" w14:textId="77777777" w:rsidR="001C5DDF" w:rsidRPr="006F2DC9" w:rsidRDefault="001C5DDF" w:rsidP="006F2DC9">
      <w:pPr>
        <w:rPr>
          <w:sz w:val="22"/>
          <w:szCs w:val="22"/>
        </w:rPr>
      </w:pPr>
    </w:p>
    <w:p w14:paraId="2E1E728D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28542612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3FAF5C44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12D2FFC4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6C53656F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18D16607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37B04614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4D6FBB83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64032C5C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7333E790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557378E6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449CFC03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3C1D766B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413C930F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316B84E9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3E9D2360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17CF04A2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22A7A202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79AB6FA9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1950DF1D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7EDC8D48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603DDEAF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11A96DCC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10679322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2615EE84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09F3B874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00877109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6E7DAD60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6016F024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7D697C78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770BBE13" w14:textId="0F20EB37" w:rsidR="001146B6" w:rsidRPr="006F2DC9" w:rsidRDefault="001146B6" w:rsidP="006F2DC9">
      <w:pPr>
        <w:pageBreakBefore/>
        <w:widowControl w:val="0"/>
        <w:jc w:val="right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lastRenderedPageBreak/>
        <w:t>Приложение № 2</w:t>
      </w:r>
    </w:p>
    <w:p w14:paraId="1887E866" w14:textId="77777777" w:rsidR="001146B6" w:rsidRPr="006406FB" w:rsidRDefault="001146B6" w:rsidP="006F2DC9">
      <w:pPr>
        <w:jc w:val="right"/>
        <w:rPr>
          <w:b/>
          <w:sz w:val="22"/>
          <w:szCs w:val="22"/>
        </w:rPr>
      </w:pPr>
      <w:r w:rsidRPr="006406FB">
        <w:rPr>
          <w:b/>
          <w:sz w:val="22"/>
          <w:szCs w:val="22"/>
        </w:rPr>
        <w:t xml:space="preserve">к Договору </w:t>
      </w:r>
      <w:r w:rsidRPr="006406FB">
        <w:rPr>
          <w:b/>
          <w:sz w:val="22"/>
          <w:szCs w:val="22"/>
          <w:highlight w:val="yellow"/>
        </w:rPr>
        <w:t>№ ____</w:t>
      </w:r>
      <w:r w:rsidRPr="006406FB">
        <w:rPr>
          <w:b/>
          <w:sz w:val="22"/>
          <w:szCs w:val="22"/>
        </w:rPr>
        <w:t xml:space="preserve"> участия в долевом строительстве многоквартирного дома </w:t>
      </w:r>
    </w:p>
    <w:p w14:paraId="30EB5085" w14:textId="77777777" w:rsidR="001146B6" w:rsidRPr="006406FB" w:rsidRDefault="001146B6" w:rsidP="006F2DC9">
      <w:pPr>
        <w:jc w:val="right"/>
        <w:rPr>
          <w:b/>
          <w:sz w:val="22"/>
          <w:szCs w:val="22"/>
        </w:rPr>
      </w:pPr>
      <w:r w:rsidRPr="006406FB">
        <w:rPr>
          <w:b/>
          <w:sz w:val="22"/>
          <w:szCs w:val="22"/>
        </w:rPr>
        <w:t xml:space="preserve">со встроенно-пристроенными помещениями и встроенным подземным гаражом </w:t>
      </w:r>
    </w:p>
    <w:p w14:paraId="4E7CD263" w14:textId="77777777" w:rsidR="001146B6" w:rsidRPr="006406FB" w:rsidRDefault="001146B6" w:rsidP="006F2DC9">
      <w:pPr>
        <w:jc w:val="right"/>
        <w:rPr>
          <w:b/>
          <w:sz w:val="22"/>
          <w:szCs w:val="22"/>
        </w:rPr>
      </w:pPr>
      <w:r w:rsidRPr="006406FB">
        <w:rPr>
          <w:b/>
          <w:sz w:val="22"/>
          <w:szCs w:val="22"/>
        </w:rPr>
        <w:t>по адресу: Санкт-Петербург, поселок Шушары, улица Школьная от «--« ---- 2018 года</w:t>
      </w:r>
    </w:p>
    <w:p w14:paraId="4910C937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0D09FBDD" w14:textId="77777777" w:rsidR="001146B6" w:rsidRPr="006F2DC9" w:rsidRDefault="001146B6" w:rsidP="006F2DC9">
      <w:pPr>
        <w:ind w:left="6372"/>
        <w:jc w:val="right"/>
        <w:rPr>
          <w:b/>
          <w:sz w:val="22"/>
          <w:szCs w:val="22"/>
        </w:rPr>
      </w:pPr>
    </w:p>
    <w:p w14:paraId="3E30DA76" w14:textId="77777777" w:rsidR="00B2514B" w:rsidRPr="006F2DC9" w:rsidRDefault="00B2514B" w:rsidP="006F2DC9">
      <w:pPr>
        <w:keepNext/>
        <w:jc w:val="center"/>
        <w:outlineLvl w:val="0"/>
        <w:rPr>
          <w:b/>
          <w:sz w:val="22"/>
          <w:szCs w:val="22"/>
        </w:rPr>
      </w:pPr>
    </w:p>
    <w:p w14:paraId="7339C066" w14:textId="77777777" w:rsidR="00B2514B" w:rsidRPr="006F2DC9" w:rsidRDefault="00B2514B" w:rsidP="006F2DC9">
      <w:pPr>
        <w:keepNext/>
        <w:jc w:val="center"/>
        <w:outlineLvl w:val="0"/>
        <w:rPr>
          <w:b/>
          <w:sz w:val="22"/>
          <w:szCs w:val="22"/>
        </w:rPr>
      </w:pPr>
      <w:r w:rsidRPr="006F2DC9">
        <w:rPr>
          <w:b/>
          <w:sz w:val="22"/>
          <w:szCs w:val="22"/>
        </w:rPr>
        <w:t xml:space="preserve">График платежей </w:t>
      </w:r>
    </w:p>
    <w:p w14:paraId="0996F99A" w14:textId="77777777" w:rsidR="00B2514B" w:rsidRPr="006F2DC9" w:rsidRDefault="00B2514B" w:rsidP="006F2DC9">
      <w:pPr>
        <w:keepNext/>
        <w:jc w:val="center"/>
        <w:outlineLvl w:val="0"/>
        <w:rPr>
          <w:b/>
          <w:sz w:val="22"/>
          <w:szCs w:val="22"/>
        </w:rPr>
      </w:pPr>
    </w:p>
    <w:p w14:paraId="7FF235D3" w14:textId="77777777" w:rsidR="00B2514B" w:rsidRPr="006F2DC9" w:rsidRDefault="00B2514B" w:rsidP="006F2DC9">
      <w:pPr>
        <w:keepNext/>
        <w:jc w:val="center"/>
        <w:outlineLvl w:val="0"/>
        <w:rPr>
          <w:b/>
          <w:sz w:val="22"/>
          <w:szCs w:val="22"/>
        </w:rPr>
      </w:pP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410"/>
        <w:gridCol w:w="4423"/>
      </w:tblGrid>
      <w:tr w:rsidR="00B2514B" w:rsidRPr="006F2DC9" w14:paraId="0429E22F" w14:textId="77777777" w:rsidTr="001146B6">
        <w:trPr>
          <w:trHeight w:val="6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84A" w14:textId="77777777" w:rsidR="00B2514B" w:rsidRPr="006F2DC9" w:rsidRDefault="00B2514B" w:rsidP="006F2DC9">
            <w:pPr>
              <w:tabs>
                <w:tab w:val="left" w:pos="2977"/>
              </w:tabs>
              <w:jc w:val="center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№ платежа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371" w14:textId="77777777" w:rsidR="00B2514B" w:rsidRPr="006F2DC9" w:rsidRDefault="00B2514B" w:rsidP="006F2DC9">
            <w:pPr>
              <w:tabs>
                <w:tab w:val="left" w:pos="2664"/>
              </w:tabs>
              <w:ind w:right="252"/>
              <w:jc w:val="center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Срок платежа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79B" w14:textId="77777777" w:rsidR="00B2514B" w:rsidRPr="006F2DC9" w:rsidRDefault="00B2514B" w:rsidP="006F2DC9">
            <w:pPr>
              <w:tabs>
                <w:tab w:val="left" w:pos="2977"/>
              </w:tabs>
              <w:ind w:firstLine="72"/>
              <w:jc w:val="center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Сумма платежа (руб.)</w:t>
            </w:r>
          </w:p>
        </w:tc>
      </w:tr>
      <w:tr w:rsidR="005F48FF" w:rsidRPr="006F2DC9" w14:paraId="74246671" w14:textId="77777777" w:rsidTr="001146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5A0" w14:textId="79772639" w:rsidR="005F48FF" w:rsidRPr="006F2DC9" w:rsidRDefault="005F48FF" w:rsidP="005F48FF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 w:rsidRPr="00964F6D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FF1" w14:textId="51A430A3" w:rsidR="005F48FF" w:rsidRPr="006F2DC9" w:rsidRDefault="005F48FF" w:rsidP="005F48FF">
            <w:pPr>
              <w:tabs>
                <w:tab w:val="left" w:pos="2977"/>
              </w:tabs>
              <w:rPr>
                <w:sz w:val="22"/>
                <w:szCs w:val="22"/>
              </w:rPr>
            </w:pPr>
            <w:r w:rsidRPr="00964F6D">
              <w:rPr>
                <w:sz w:val="22"/>
                <w:szCs w:val="22"/>
              </w:rPr>
              <w:t>в течение 14-ти рабочих дней с момента заключения Сторонами настоящего Договора (т.е. с момента государственной регистрации Договора) путем исполнения покрытого (депонированного) безотзывного аккредитива в пользу Застройщика, открытого Участником долевого строительства в соответствии с п. 3.3.1. Договора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AD8" w14:textId="77777777" w:rsidR="005F48FF" w:rsidRPr="006F2DC9" w:rsidRDefault="005F48FF" w:rsidP="005F48FF">
            <w:pPr>
              <w:tabs>
                <w:tab w:val="left" w:pos="2977"/>
              </w:tabs>
              <w:rPr>
                <w:sz w:val="22"/>
                <w:szCs w:val="22"/>
              </w:rPr>
            </w:pPr>
          </w:p>
        </w:tc>
      </w:tr>
      <w:tr w:rsidR="005F48FF" w:rsidRPr="006F2DC9" w14:paraId="1D801BF9" w14:textId="77777777" w:rsidTr="001146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56C" w14:textId="2474439E" w:rsidR="005F48FF" w:rsidRPr="006F2DC9" w:rsidRDefault="005F48FF" w:rsidP="005F48FF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 w:rsidRPr="00964F6D"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A31" w14:textId="53027467" w:rsidR="005F48FF" w:rsidRPr="006F2DC9" w:rsidRDefault="005F48FF" w:rsidP="005F48FF">
            <w:pPr>
              <w:tabs>
                <w:tab w:val="left" w:pos="2977"/>
              </w:tabs>
              <w:rPr>
                <w:sz w:val="22"/>
                <w:szCs w:val="22"/>
              </w:rPr>
            </w:pPr>
            <w:r w:rsidRPr="00964F6D">
              <w:rPr>
                <w:sz w:val="22"/>
                <w:szCs w:val="22"/>
              </w:rPr>
              <w:t>------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7FE" w14:textId="77777777" w:rsidR="005F48FF" w:rsidRPr="006F2DC9" w:rsidRDefault="005F48FF" w:rsidP="005F48FF">
            <w:pPr>
              <w:tabs>
                <w:tab w:val="left" w:pos="2977"/>
              </w:tabs>
              <w:rPr>
                <w:sz w:val="22"/>
                <w:szCs w:val="22"/>
              </w:rPr>
            </w:pPr>
          </w:p>
        </w:tc>
      </w:tr>
    </w:tbl>
    <w:p w14:paraId="56BDEAFC" w14:textId="77777777" w:rsidR="00B2514B" w:rsidRPr="006F2DC9" w:rsidRDefault="00B2514B" w:rsidP="006F2DC9">
      <w:pPr>
        <w:rPr>
          <w:sz w:val="22"/>
          <w:szCs w:val="22"/>
        </w:rPr>
      </w:pPr>
    </w:p>
    <w:p w14:paraId="4EECA2FB" w14:textId="77777777" w:rsidR="00B2514B" w:rsidRPr="006F2DC9" w:rsidRDefault="00B2514B" w:rsidP="006F2DC9">
      <w:pPr>
        <w:rPr>
          <w:sz w:val="22"/>
          <w:szCs w:val="22"/>
        </w:rPr>
      </w:pPr>
    </w:p>
    <w:p w14:paraId="6735646D" w14:textId="77777777" w:rsidR="00B2514B" w:rsidRPr="006F2DC9" w:rsidRDefault="00B2514B" w:rsidP="006F2DC9">
      <w:pPr>
        <w:rPr>
          <w:sz w:val="22"/>
          <w:szCs w:val="22"/>
        </w:rPr>
      </w:pPr>
    </w:p>
    <w:p w14:paraId="065AA35C" w14:textId="77777777" w:rsidR="00B2514B" w:rsidRPr="006F2DC9" w:rsidRDefault="00B2514B" w:rsidP="006F2DC9">
      <w:pPr>
        <w:rPr>
          <w:sz w:val="22"/>
          <w:szCs w:val="22"/>
        </w:rPr>
      </w:pPr>
    </w:p>
    <w:p w14:paraId="5E39BA44" w14:textId="77777777" w:rsidR="00B2514B" w:rsidRPr="006F2DC9" w:rsidRDefault="00B2514B" w:rsidP="006F2DC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B2514B" w:rsidRPr="006F2DC9" w14:paraId="2982CE24" w14:textId="77777777" w:rsidTr="008540A7">
        <w:trPr>
          <w:trHeight w:val="66"/>
        </w:trPr>
        <w:tc>
          <w:tcPr>
            <w:tcW w:w="4804" w:type="dxa"/>
          </w:tcPr>
          <w:p w14:paraId="67ABA53B" w14:textId="77777777" w:rsidR="00B2514B" w:rsidRPr="006F2DC9" w:rsidRDefault="00B2514B" w:rsidP="006F2DC9">
            <w:pPr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от Застройщика:</w:t>
            </w:r>
          </w:p>
          <w:p w14:paraId="2E0BF598" w14:textId="77777777" w:rsidR="006406FB" w:rsidRDefault="00B2514B" w:rsidP="006F2D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Генеральный директор</w:t>
            </w:r>
            <w:r w:rsidR="001146B6" w:rsidRPr="006F2DC9">
              <w:rPr>
                <w:b/>
                <w:sz w:val="22"/>
                <w:szCs w:val="22"/>
              </w:rPr>
              <w:t xml:space="preserve"> </w:t>
            </w:r>
          </w:p>
          <w:p w14:paraId="68C21053" w14:textId="1BD98DC1" w:rsidR="00B2514B" w:rsidRPr="006F2DC9" w:rsidRDefault="00B2514B" w:rsidP="006F2D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 xml:space="preserve">ООО «Лидер Групп»  </w:t>
            </w:r>
          </w:p>
          <w:p w14:paraId="77F939D5" w14:textId="77777777" w:rsidR="00B2514B" w:rsidRPr="006F2DC9" w:rsidRDefault="00B2514B" w:rsidP="006F2D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F2C9FFC" w14:textId="77777777" w:rsidR="00B2514B" w:rsidRPr="006F2DC9" w:rsidRDefault="00B2514B" w:rsidP="006F2D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_________________ /Гайденко С.Н. /</w:t>
            </w:r>
          </w:p>
          <w:p w14:paraId="5E0246E9" w14:textId="77777777" w:rsidR="00B2514B" w:rsidRPr="006F2DC9" w:rsidRDefault="00B2514B" w:rsidP="006F2DC9">
            <w:pPr>
              <w:rPr>
                <w:sz w:val="22"/>
                <w:szCs w:val="22"/>
              </w:rPr>
            </w:pPr>
            <w:r w:rsidRPr="006F2DC9">
              <w:rPr>
                <w:sz w:val="22"/>
                <w:szCs w:val="22"/>
              </w:rPr>
              <w:t xml:space="preserve">      (подпись)</w:t>
            </w:r>
          </w:p>
          <w:p w14:paraId="1867339C" w14:textId="77777777" w:rsidR="00B2514B" w:rsidRPr="006F2DC9" w:rsidRDefault="00B2514B" w:rsidP="006F2DC9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</w:tcPr>
          <w:p w14:paraId="4A33AEC7" w14:textId="77777777" w:rsidR="00B2514B" w:rsidRPr="006F2DC9" w:rsidRDefault="00B2514B" w:rsidP="006F2DC9">
            <w:pPr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Участник долевого строительства:</w:t>
            </w:r>
          </w:p>
          <w:p w14:paraId="3BC4F098" w14:textId="77777777" w:rsidR="00B2514B" w:rsidRPr="006F2DC9" w:rsidRDefault="00B2514B" w:rsidP="006F2DC9">
            <w:pPr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 xml:space="preserve">           </w:t>
            </w:r>
          </w:p>
          <w:p w14:paraId="0D4ECB11" w14:textId="77777777" w:rsidR="00B2514B" w:rsidRPr="006F2DC9" w:rsidRDefault="00B2514B" w:rsidP="006F2DC9">
            <w:pPr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 xml:space="preserve">   </w:t>
            </w:r>
          </w:p>
          <w:p w14:paraId="22D10878" w14:textId="77777777" w:rsidR="00B2514B" w:rsidRPr="006F2DC9" w:rsidRDefault="00B2514B" w:rsidP="006F2DC9">
            <w:pPr>
              <w:rPr>
                <w:b/>
                <w:sz w:val="22"/>
                <w:szCs w:val="22"/>
              </w:rPr>
            </w:pPr>
          </w:p>
          <w:p w14:paraId="483EAD66" w14:textId="77777777" w:rsidR="00B2514B" w:rsidRPr="006F2DC9" w:rsidRDefault="00B2514B" w:rsidP="006F2DC9">
            <w:pPr>
              <w:rPr>
                <w:b/>
                <w:sz w:val="22"/>
                <w:szCs w:val="22"/>
              </w:rPr>
            </w:pPr>
            <w:r w:rsidRPr="006F2DC9">
              <w:rPr>
                <w:b/>
                <w:sz w:val="22"/>
                <w:szCs w:val="22"/>
              </w:rPr>
              <w:t>_________________/--/</w:t>
            </w:r>
          </w:p>
          <w:p w14:paraId="278EF8AC" w14:textId="77777777" w:rsidR="00B2514B" w:rsidRPr="006F2DC9" w:rsidRDefault="00B2514B" w:rsidP="006F2DC9">
            <w:pPr>
              <w:ind w:left="583" w:hanging="567"/>
              <w:rPr>
                <w:sz w:val="22"/>
                <w:szCs w:val="22"/>
              </w:rPr>
            </w:pPr>
            <w:r w:rsidRPr="006F2DC9">
              <w:rPr>
                <w:sz w:val="22"/>
                <w:szCs w:val="22"/>
              </w:rPr>
              <w:t xml:space="preserve">             (подпись)   </w:t>
            </w:r>
          </w:p>
          <w:p w14:paraId="32E6B76D" w14:textId="77777777" w:rsidR="00B2514B" w:rsidRPr="006F2DC9" w:rsidRDefault="00B2514B" w:rsidP="006F2DC9">
            <w:pPr>
              <w:ind w:firstLine="441"/>
              <w:rPr>
                <w:sz w:val="22"/>
                <w:szCs w:val="22"/>
              </w:rPr>
            </w:pPr>
          </w:p>
          <w:p w14:paraId="58179B60" w14:textId="77777777" w:rsidR="00B2514B" w:rsidRPr="006F2DC9" w:rsidRDefault="00B2514B" w:rsidP="006F2DC9">
            <w:pPr>
              <w:ind w:firstLine="441"/>
              <w:rPr>
                <w:sz w:val="22"/>
                <w:szCs w:val="22"/>
              </w:rPr>
            </w:pPr>
          </w:p>
          <w:p w14:paraId="1CB0965B" w14:textId="77777777" w:rsidR="00B2514B" w:rsidRPr="006F2DC9" w:rsidRDefault="00B2514B" w:rsidP="006F2DC9">
            <w:pPr>
              <w:ind w:firstLine="441"/>
              <w:rPr>
                <w:sz w:val="22"/>
                <w:szCs w:val="22"/>
              </w:rPr>
            </w:pPr>
          </w:p>
          <w:p w14:paraId="3D84EACA" w14:textId="77777777" w:rsidR="00B2514B" w:rsidRPr="006F2DC9" w:rsidRDefault="00B2514B" w:rsidP="006F2DC9">
            <w:pPr>
              <w:ind w:firstLine="441"/>
              <w:rPr>
                <w:sz w:val="22"/>
                <w:szCs w:val="22"/>
              </w:rPr>
            </w:pPr>
          </w:p>
          <w:p w14:paraId="2F301708" w14:textId="77777777" w:rsidR="00B2514B" w:rsidRPr="006F2DC9" w:rsidRDefault="00B2514B" w:rsidP="006F2DC9">
            <w:pPr>
              <w:ind w:firstLine="441"/>
              <w:rPr>
                <w:sz w:val="22"/>
                <w:szCs w:val="22"/>
              </w:rPr>
            </w:pPr>
          </w:p>
          <w:p w14:paraId="62F06AF7" w14:textId="77777777" w:rsidR="00B2514B" w:rsidRPr="006F2DC9" w:rsidRDefault="00B2514B" w:rsidP="006F2DC9">
            <w:pPr>
              <w:ind w:firstLine="441"/>
              <w:rPr>
                <w:sz w:val="22"/>
                <w:szCs w:val="22"/>
              </w:rPr>
            </w:pPr>
          </w:p>
          <w:p w14:paraId="3C447680" w14:textId="77777777" w:rsidR="00B2514B" w:rsidRPr="006F2DC9" w:rsidRDefault="00B2514B" w:rsidP="006F2DC9">
            <w:pPr>
              <w:ind w:firstLine="441"/>
              <w:rPr>
                <w:sz w:val="22"/>
                <w:szCs w:val="22"/>
              </w:rPr>
            </w:pPr>
          </w:p>
        </w:tc>
      </w:tr>
    </w:tbl>
    <w:p w14:paraId="2E1B81CF" w14:textId="7E135BE0" w:rsidR="00B2514B" w:rsidRPr="006F2DC9" w:rsidRDefault="00B2514B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7B89BA2" w14:textId="010D1E3E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F4DDBFB" w14:textId="59757551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A228DA1" w14:textId="38FF4E79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572564B" w14:textId="1C0B6DFA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D86C0F8" w14:textId="3996BAF9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68FA79D" w14:textId="2D65F293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17B450" w14:textId="3AAFEE4E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A55EE32" w14:textId="0CF99915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728242" w14:textId="6BDE3515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6A760D6" w14:textId="2379277A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EC2C0A" w14:textId="2ECF52A0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2A19C04" w14:textId="57175047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46F9C78" w14:textId="3173600D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238A78B" w14:textId="5ACB51BE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50BBBE4" w14:textId="73DA349C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5214C4C" w14:textId="4726E410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A081A3F" w14:textId="1C0A83C3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A6DA39C" w14:textId="22030757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93D67D9" w14:textId="1AE3A1B5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BF607E" w14:textId="52912CDA" w:rsidR="001146B6" w:rsidRPr="006F2DC9" w:rsidRDefault="001146B6" w:rsidP="006F2D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90C1F32" w14:textId="6FFCB05D" w:rsidR="001146B6" w:rsidRPr="006406FB" w:rsidRDefault="001146B6" w:rsidP="006F2DC9">
      <w:pPr>
        <w:pageBreakBefore/>
        <w:widowControl w:val="0"/>
        <w:jc w:val="right"/>
        <w:rPr>
          <w:b/>
          <w:sz w:val="20"/>
          <w:szCs w:val="20"/>
        </w:rPr>
      </w:pPr>
      <w:r w:rsidRPr="006406FB">
        <w:rPr>
          <w:b/>
          <w:sz w:val="20"/>
          <w:szCs w:val="20"/>
        </w:rPr>
        <w:lastRenderedPageBreak/>
        <w:t>Приложение № 3</w:t>
      </w:r>
    </w:p>
    <w:p w14:paraId="21159F20" w14:textId="77777777" w:rsidR="001146B6" w:rsidRPr="006406FB" w:rsidRDefault="001146B6" w:rsidP="006F2DC9">
      <w:pPr>
        <w:jc w:val="right"/>
        <w:rPr>
          <w:b/>
          <w:sz w:val="20"/>
          <w:szCs w:val="20"/>
        </w:rPr>
      </w:pPr>
      <w:r w:rsidRPr="006406FB">
        <w:rPr>
          <w:b/>
          <w:sz w:val="20"/>
          <w:szCs w:val="20"/>
        </w:rPr>
        <w:t xml:space="preserve">к Договору </w:t>
      </w:r>
      <w:r w:rsidRPr="006406FB">
        <w:rPr>
          <w:b/>
          <w:sz w:val="20"/>
          <w:szCs w:val="20"/>
          <w:highlight w:val="yellow"/>
        </w:rPr>
        <w:t>№ ____</w:t>
      </w:r>
      <w:r w:rsidRPr="006406FB">
        <w:rPr>
          <w:b/>
          <w:sz w:val="20"/>
          <w:szCs w:val="20"/>
        </w:rPr>
        <w:t xml:space="preserve"> участия в долевом строительстве многоквартирного дома </w:t>
      </w:r>
    </w:p>
    <w:p w14:paraId="55865FEC" w14:textId="77777777" w:rsidR="001146B6" w:rsidRPr="006406FB" w:rsidRDefault="001146B6" w:rsidP="006F2DC9">
      <w:pPr>
        <w:jc w:val="right"/>
        <w:rPr>
          <w:b/>
          <w:sz w:val="20"/>
          <w:szCs w:val="20"/>
        </w:rPr>
      </w:pPr>
      <w:r w:rsidRPr="006406FB">
        <w:rPr>
          <w:b/>
          <w:sz w:val="20"/>
          <w:szCs w:val="20"/>
        </w:rPr>
        <w:t xml:space="preserve">со встроенно-пристроенными помещениями и встроенным подземным гаражом </w:t>
      </w:r>
    </w:p>
    <w:p w14:paraId="1F1ABDA6" w14:textId="77777777" w:rsidR="001146B6" w:rsidRPr="006406FB" w:rsidRDefault="001146B6" w:rsidP="006F2DC9">
      <w:pPr>
        <w:jc w:val="right"/>
        <w:rPr>
          <w:b/>
          <w:sz w:val="20"/>
          <w:szCs w:val="20"/>
        </w:rPr>
      </w:pPr>
      <w:r w:rsidRPr="006406FB">
        <w:rPr>
          <w:b/>
          <w:sz w:val="20"/>
          <w:szCs w:val="20"/>
        </w:rPr>
        <w:t>по адресу: Санкт-Петербург, поселок Шушары, улица Школьная от «--« ---- 2018 года</w:t>
      </w:r>
    </w:p>
    <w:p w14:paraId="2BD31457" w14:textId="77777777" w:rsidR="001146B6" w:rsidRPr="006406FB" w:rsidRDefault="001146B6" w:rsidP="006F2DC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704FA09D" w14:textId="77777777" w:rsidR="00B2514B" w:rsidRPr="006406FB" w:rsidRDefault="00B2514B" w:rsidP="006F2DC9">
      <w:pPr>
        <w:tabs>
          <w:tab w:val="left" w:pos="0"/>
        </w:tabs>
        <w:jc w:val="both"/>
        <w:rPr>
          <w:b/>
          <w:sz w:val="20"/>
          <w:szCs w:val="20"/>
        </w:rPr>
      </w:pPr>
      <w:r w:rsidRPr="006406FB">
        <w:rPr>
          <w:b/>
          <w:sz w:val="20"/>
          <w:szCs w:val="20"/>
          <w:lang w:val="en-US"/>
        </w:rPr>
        <w:t>I</w:t>
      </w:r>
      <w:r w:rsidRPr="006406FB">
        <w:rPr>
          <w:b/>
          <w:sz w:val="20"/>
          <w:szCs w:val="20"/>
        </w:rPr>
        <w:t xml:space="preserve">. Техническое состояние и комплектация квартиры, передаваемой Участнику долевого строительства по акту приема-передачи: </w:t>
      </w:r>
    </w:p>
    <w:p w14:paraId="39D18CA3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6406FB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370D2EBE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b/>
          <w:sz w:val="20"/>
          <w:szCs w:val="20"/>
        </w:rPr>
        <w:t>- электрооборудование</w:t>
      </w:r>
      <w:r w:rsidRPr="006406FB">
        <w:rPr>
          <w:sz w:val="20"/>
          <w:szCs w:val="20"/>
        </w:rPr>
        <w:t xml:space="preserve">: с устройством </w:t>
      </w:r>
      <w:r w:rsidRPr="006406FB">
        <w:rPr>
          <w:color w:val="FF0000"/>
          <w:sz w:val="20"/>
          <w:szCs w:val="20"/>
        </w:rPr>
        <w:t>внутриквартирной</w:t>
      </w:r>
      <w:r w:rsidRPr="006406FB">
        <w:rPr>
          <w:sz w:val="20"/>
          <w:szCs w:val="20"/>
        </w:rPr>
        <w:t xml:space="preserve">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электроплиты; с установкой электрического полотенцесушителя;</w:t>
      </w:r>
    </w:p>
    <w:p w14:paraId="0FC70D96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b/>
          <w:sz w:val="20"/>
          <w:szCs w:val="20"/>
        </w:rPr>
        <w:t>- ГВС, ХВС, канализация, отопление:</w:t>
      </w:r>
      <w:r w:rsidRPr="006406FB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с установкой радиаторов водяного отопления, с установкой приборов учета (счетчиков) горячей и холодной воды; без установки смесителей, ванн, раковины, мойки, унитаза, без разводки горячего и холодного водоснабжения;</w:t>
      </w:r>
    </w:p>
    <w:p w14:paraId="6260EFCF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sz w:val="20"/>
          <w:szCs w:val="20"/>
        </w:rPr>
        <w:t xml:space="preserve">- </w:t>
      </w:r>
      <w:r w:rsidRPr="006406FB">
        <w:rPr>
          <w:b/>
          <w:sz w:val="20"/>
          <w:szCs w:val="20"/>
        </w:rPr>
        <w:t xml:space="preserve">вентиляция: </w:t>
      </w:r>
      <w:r w:rsidRPr="006406FB">
        <w:rPr>
          <w:sz w:val="20"/>
          <w:szCs w:val="20"/>
        </w:rPr>
        <w:t>с устройством</w:t>
      </w:r>
      <w:r w:rsidRPr="006406FB">
        <w:rPr>
          <w:b/>
          <w:sz w:val="20"/>
          <w:szCs w:val="20"/>
        </w:rPr>
        <w:t xml:space="preserve"> </w:t>
      </w:r>
      <w:r w:rsidRPr="006406FB">
        <w:rPr>
          <w:sz w:val="20"/>
          <w:szCs w:val="20"/>
        </w:rPr>
        <w:t>квартирной вентиляции;</w:t>
      </w:r>
    </w:p>
    <w:p w14:paraId="3BDCBA81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sz w:val="20"/>
          <w:szCs w:val="20"/>
        </w:rPr>
        <w:t xml:space="preserve">- </w:t>
      </w:r>
      <w:r w:rsidRPr="006406FB">
        <w:rPr>
          <w:b/>
          <w:sz w:val="20"/>
          <w:szCs w:val="20"/>
        </w:rPr>
        <w:t>оконные блоки:</w:t>
      </w:r>
      <w:r w:rsidRPr="006406FB">
        <w:rPr>
          <w:sz w:val="20"/>
          <w:szCs w:val="20"/>
        </w:rPr>
        <w:t xml:space="preserve"> с установкой стеклопакетов;</w:t>
      </w:r>
    </w:p>
    <w:p w14:paraId="1DEBCCB1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sz w:val="20"/>
          <w:szCs w:val="20"/>
        </w:rPr>
        <w:t xml:space="preserve">- </w:t>
      </w:r>
      <w:r w:rsidRPr="006406FB">
        <w:rPr>
          <w:b/>
          <w:sz w:val="20"/>
          <w:szCs w:val="20"/>
        </w:rPr>
        <w:t>противопожарная защита</w:t>
      </w:r>
      <w:r w:rsidRPr="006406FB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7A18765E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sz w:val="20"/>
          <w:szCs w:val="20"/>
        </w:rPr>
        <w:t xml:space="preserve">- </w:t>
      </w:r>
      <w:r w:rsidRPr="006406FB">
        <w:rPr>
          <w:b/>
          <w:sz w:val="20"/>
          <w:szCs w:val="20"/>
        </w:rPr>
        <w:t>полы</w:t>
      </w:r>
      <w:r w:rsidRPr="006406FB">
        <w:rPr>
          <w:sz w:val="20"/>
          <w:szCs w:val="20"/>
        </w:rPr>
        <w:t>: без производства работ по выравниванию полов;</w:t>
      </w:r>
    </w:p>
    <w:p w14:paraId="1781ECB6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sz w:val="20"/>
          <w:szCs w:val="20"/>
        </w:rPr>
        <w:t xml:space="preserve">- </w:t>
      </w:r>
      <w:r w:rsidRPr="006406FB">
        <w:rPr>
          <w:b/>
          <w:sz w:val="20"/>
          <w:szCs w:val="20"/>
        </w:rPr>
        <w:t>стены, потолок</w:t>
      </w:r>
      <w:r w:rsidRPr="006406FB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6E62BFA1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sz w:val="20"/>
          <w:szCs w:val="20"/>
        </w:rPr>
        <w:t xml:space="preserve">- </w:t>
      </w:r>
      <w:r w:rsidRPr="006406FB">
        <w:rPr>
          <w:b/>
          <w:sz w:val="20"/>
          <w:szCs w:val="20"/>
        </w:rPr>
        <w:t>остекление балконов, лоджий:</w:t>
      </w:r>
      <w:r w:rsidRPr="006406FB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2226CB71" w14:textId="77777777" w:rsidR="006406FB" w:rsidRPr="006406FB" w:rsidRDefault="006406FB" w:rsidP="006406FB">
      <w:pPr>
        <w:ind w:firstLine="567"/>
        <w:jc w:val="both"/>
        <w:rPr>
          <w:sz w:val="20"/>
          <w:szCs w:val="20"/>
          <w:highlight w:val="yellow"/>
        </w:rPr>
      </w:pPr>
      <w:r w:rsidRPr="006406FB">
        <w:rPr>
          <w:b/>
          <w:sz w:val="20"/>
          <w:szCs w:val="20"/>
          <w:highlight w:val="yellow"/>
        </w:rPr>
        <w:t>Основные характеристики Многоквартирного дома</w:t>
      </w:r>
      <w:r w:rsidRPr="006406FB">
        <w:rPr>
          <w:sz w:val="20"/>
          <w:szCs w:val="20"/>
          <w:highlight w:val="yellow"/>
        </w:rPr>
        <w:t>:</w:t>
      </w:r>
    </w:p>
    <w:p w14:paraId="45576EDD" w14:textId="77777777" w:rsidR="006406FB" w:rsidRPr="006406FB" w:rsidRDefault="006406FB" w:rsidP="006406FB">
      <w:pPr>
        <w:jc w:val="both"/>
        <w:rPr>
          <w:sz w:val="20"/>
          <w:szCs w:val="20"/>
          <w:highlight w:val="yellow"/>
        </w:rPr>
      </w:pPr>
      <w:r w:rsidRPr="006406FB">
        <w:rPr>
          <w:sz w:val="20"/>
          <w:szCs w:val="20"/>
          <w:highlight w:val="yellow"/>
        </w:rPr>
        <w:t xml:space="preserve">- вид: многоквартирный дом со встроенно-пристроенными помещениями и встроенным подземным гаражом; </w:t>
      </w:r>
    </w:p>
    <w:p w14:paraId="4644F2B2" w14:textId="77777777" w:rsidR="006406FB" w:rsidRPr="006406FB" w:rsidRDefault="006406FB" w:rsidP="006406FB">
      <w:pPr>
        <w:jc w:val="both"/>
        <w:rPr>
          <w:sz w:val="20"/>
          <w:szCs w:val="20"/>
          <w:highlight w:val="yellow"/>
        </w:rPr>
      </w:pPr>
      <w:r w:rsidRPr="006406FB">
        <w:rPr>
          <w:sz w:val="20"/>
          <w:szCs w:val="20"/>
          <w:highlight w:val="yellow"/>
        </w:rPr>
        <w:t>- назначение: жилое;</w:t>
      </w:r>
    </w:p>
    <w:p w14:paraId="5E1F6B68" w14:textId="77777777" w:rsidR="006406FB" w:rsidRPr="006406FB" w:rsidRDefault="006406FB" w:rsidP="006406FB">
      <w:pPr>
        <w:jc w:val="both"/>
        <w:rPr>
          <w:sz w:val="20"/>
          <w:szCs w:val="20"/>
          <w:highlight w:val="yellow"/>
        </w:rPr>
      </w:pPr>
      <w:r w:rsidRPr="006406FB">
        <w:rPr>
          <w:sz w:val="20"/>
          <w:szCs w:val="20"/>
          <w:highlight w:val="yellow"/>
        </w:rPr>
        <w:t>- этажность: 11 этажей;</w:t>
      </w:r>
    </w:p>
    <w:p w14:paraId="76685F54" w14:textId="77777777" w:rsidR="006406FB" w:rsidRPr="006406FB" w:rsidRDefault="006406FB" w:rsidP="006406FB">
      <w:pPr>
        <w:jc w:val="both"/>
        <w:rPr>
          <w:sz w:val="20"/>
          <w:szCs w:val="20"/>
          <w:highlight w:val="yellow"/>
        </w:rPr>
      </w:pPr>
      <w:r w:rsidRPr="006406FB">
        <w:rPr>
          <w:sz w:val="20"/>
          <w:szCs w:val="20"/>
          <w:highlight w:val="yellow"/>
        </w:rPr>
        <w:t>- общая площадь: 55 628,8 кв.м.;</w:t>
      </w:r>
    </w:p>
    <w:p w14:paraId="1D1DFE99" w14:textId="77777777" w:rsidR="006406FB" w:rsidRPr="006406FB" w:rsidRDefault="006406FB" w:rsidP="006406FB">
      <w:pPr>
        <w:jc w:val="both"/>
        <w:rPr>
          <w:sz w:val="20"/>
          <w:szCs w:val="20"/>
          <w:highlight w:val="yellow"/>
        </w:rPr>
      </w:pPr>
      <w:r w:rsidRPr="006406FB">
        <w:rPr>
          <w:sz w:val="20"/>
          <w:szCs w:val="20"/>
          <w:highlight w:val="yellow"/>
        </w:rPr>
        <w:t>- материал наружных стен: крупные каменные блоки и панели;</w:t>
      </w:r>
    </w:p>
    <w:p w14:paraId="22BCE869" w14:textId="77777777" w:rsidR="006406FB" w:rsidRPr="006406FB" w:rsidRDefault="006406FB" w:rsidP="006406FB">
      <w:pPr>
        <w:jc w:val="both"/>
        <w:rPr>
          <w:sz w:val="20"/>
          <w:szCs w:val="20"/>
          <w:highlight w:val="yellow"/>
        </w:rPr>
      </w:pPr>
      <w:r w:rsidRPr="006406FB">
        <w:rPr>
          <w:sz w:val="20"/>
          <w:szCs w:val="20"/>
          <w:highlight w:val="yellow"/>
        </w:rPr>
        <w:t>- материал поэтажных перекрытий:</w:t>
      </w:r>
      <w:r w:rsidRPr="006406FB">
        <w:rPr>
          <w:color w:val="2C2C2C"/>
          <w:sz w:val="20"/>
          <w:szCs w:val="20"/>
          <w:highlight w:val="yellow"/>
        </w:rPr>
        <w:t xml:space="preserve"> сборные железобетонные</w:t>
      </w:r>
      <w:r w:rsidRPr="006406FB">
        <w:rPr>
          <w:sz w:val="20"/>
          <w:szCs w:val="20"/>
          <w:highlight w:val="yellow"/>
        </w:rPr>
        <w:t>;</w:t>
      </w:r>
    </w:p>
    <w:p w14:paraId="442CB9CB" w14:textId="77777777" w:rsidR="006406FB" w:rsidRPr="006406FB" w:rsidRDefault="006406FB" w:rsidP="006406FB">
      <w:pPr>
        <w:jc w:val="both"/>
        <w:rPr>
          <w:sz w:val="20"/>
          <w:szCs w:val="20"/>
          <w:highlight w:val="yellow"/>
        </w:rPr>
      </w:pPr>
      <w:r w:rsidRPr="006406FB">
        <w:rPr>
          <w:sz w:val="20"/>
          <w:szCs w:val="20"/>
          <w:highlight w:val="yellow"/>
        </w:rPr>
        <w:t xml:space="preserve">- класс энергоэффективности: </w:t>
      </w:r>
      <w:r w:rsidRPr="006406FB">
        <w:rPr>
          <w:sz w:val="20"/>
          <w:szCs w:val="20"/>
          <w:highlight w:val="yellow"/>
          <w:lang w:val="en-US"/>
        </w:rPr>
        <w:t>D</w:t>
      </w:r>
      <w:r w:rsidRPr="006406FB">
        <w:rPr>
          <w:sz w:val="20"/>
          <w:szCs w:val="20"/>
          <w:highlight w:val="yellow"/>
        </w:rPr>
        <w:t xml:space="preserve"> (нормальный);</w:t>
      </w:r>
    </w:p>
    <w:p w14:paraId="3AFEB17E" w14:textId="46331F97" w:rsidR="00B2514B" w:rsidRPr="006406FB" w:rsidRDefault="006406FB" w:rsidP="006F2DC9">
      <w:pPr>
        <w:jc w:val="both"/>
        <w:rPr>
          <w:sz w:val="20"/>
          <w:szCs w:val="20"/>
        </w:rPr>
      </w:pPr>
      <w:r w:rsidRPr="006406FB">
        <w:rPr>
          <w:sz w:val="20"/>
          <w:szCs w:val="20"/>
          <w:highlight w:val="yellow"/>
        </w:rPr>
        <w:t>- класс сейсмостойкости: классификация не требуется, поскольку населенный пункт, в котором осуществляется строительство Многоквартирного дома, расположен в пределах зон, характеризующихся сейсмической интенсивностью менее 6 баллов и не внесен в список населенных пунктов РФ, расположенных в сейсмических районах.</w:t>
      </w:r>
    </w:p>
    <w:p w14:paraId="57EBF548" w14:textId="77777777" w:rsidR="00B2514B" w:rsidRPr="006406FB" w:rsidRDefault="00B2514B" w:rsidP="006F2DC9">
      <w:pPr>
        <w:tabs>
          <w:tab w:val="num" w:pos="900"/>
        </w:tabs>
        <w:jc w:val="both"/>
        <w:rPr>
          <w:b/>
          <w:sz w:val="20"/>
          <w:szCs w:val="20"/>
        </w:rPr>
      </w:pPr>
      <w:r w:rsidRPr="006406FB">
        <w:rPr>
          <w:b/>
          <w:sz w:val="20"/>
          <w:szCs w:val="20"/>
          <w:lang w:val="en-US"/>
        </w:rPr>
        <w:t>II</w:t>
      </w:r>
      <w:r w:rsidRPr="006406FB">
        <w:rPr>
          <w:b/>
          <w:sz w:val="20"/>
          <w:szCs w:val="20"/>
        </w:rPr>
        <w:t xml:space="preserve">. Правила проведения отделочных работ в Квартире, правила переустройства и перепланировки.  </w:t>
      </w:r>
    </w:p>
    <w:p w14:paraId="122DA214" w14:textId="77777777" w:rsidR="00B2514B" w:rsidRPr="006406FB" w:rsidRDefault="00B2514B" w:rsidP="006F2DC9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406FB">
        <w:rPr>
          <w:b/>
          <w:sz w:val="20"/>
          <w:szCs w:val="20"/>
        </w:rPr>
        <w:t xml:space="preserve">1. </w:t>
      </w:r>
      <w:r w:rsidRPr="006406FB">
        <w:rPr>
          <w:sz w:val="20"/>
          <w:szCs w:val="20"/>
        </w:rPr>
        <w:t>Участник долевого строительства</w:t>
      </w:r>
      <w:r w:rsidRPr="006406FB">
        <w:rPr>
          <w:b/>
          <w:sz w:val="20"/>
          <w:szCs w:val="20"/>
        </w:rPr>
        <w:t xml:space="preserve"> </w:t>
      </w:r>
      <w:r w:rsidRPr="006406FB">
        <w:rPr>
          <w:sz w:val="20"/>
          <w:szCs w:val="20"/>
        </w:rPr>
        <w:t>несет полную ответственность за повреждение Квартиры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Квартиры.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7BAF8159" w14:textId="77777777" w:rsidR="00B2514B" w:rsidRPr="006406FB" w:rsidRDefault="00B2514B" w:rsidP="006F2DC9">
      <w:pPr>
        <w:jc w:val="both"/>
        <w:rPr>
          <w:sz w:val="20"/>
          <w:szCs w:val="20"/>
        </w:rPr>
      </w:pPr>
      <w:r w:rsidRPr="006406FB">
        <w:rPr>
          <w:b/>
          <w:sz w:val="20"/>
          <w:szCs w:val="20"/>
        </w:rPr>
        <w:t>2.</w:t>
      </w:r>
      <w:r w:rsidRPr="006406FB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Квартиры.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Квартиры,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17023A5B" w14:textId="77777777" w:rsidR="00B2514B" w:rsidRPr="006406FB" w:rsidRDefault="00B2514B" w:rsidP="006F2DC9">
      <w:pPr>
        <w:jc w:val="both"/>
        <w:rPr>
          <w:sz w:val="20"/>
          <w:szCs w:val="20"/>
        </w:rPr>
      </w:pPr>
      <w:r w:rsidRPr="006406FB">
        <w:rPr>
          <w:b/>
          <w:sz w:val="20"/>
          <w:szCs w:val="20"/>
        </w:rPr>
        <w:t>3.</w:t>
      </w:r>
      <w:r w:rsidRPr="006406FB">
        <w:rPr>
          <w:sz w:val="20"/>
          <w:szCs w:val="20"/>
        </w:rPr>
        <w:t xml:space="preserve"> Работы по переустройству и (или) перепланировке Квартиры (далее – перепланировка), в т. ч. указанные в п. 2 настоящего Приложения, могут проводиться только после государственной регистрации права собственности Участника долевого строительства на Квартиры по согласованию с уполномоченным органом местного самоуправления. </w:t>
      </w:r>
    </w:p>
    <w:p w14:paraId="4B8574D2" w14:textId="77777777" w:rsidR="00B2514B" w:rsidRPr="006406FB" w:rsidRDefault="00B2514B" w:rsidP="006F2DC9">
      <w:pPr>
        <w:jc w:val="both"/>
        <w:rPr>
          <w:sz w:val="20"/>
          <w:szCs w:val="20"/>
        </w:rPr>
      </w:pPr>
      <w:r w:rsidRPr="006406FB">
        <w:rPr>
          <w:b/>
          <w:sz w:val="20"/>
          <w:szCs w:val="20"/>
        </w:rPr>
        <w:t>4.</w:t>
      </w:r>
      <w:r w:rsidRPr="006406FB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Квартиры не будут им устранены, указанное обстоятельство в соответствии со статьей 29 Жилищного кодекса РФ является основанием продажи Квартиры с публичных торгов </w:t>
      </w:r>
      <w:r w:rsidRPr="006406FB">
        <w:rPr>
          <w:color w:val="000000"/>
          <w:sz w:val="20"/>
          <w:szCs w:val="20"/>
        </w:rPr>
        <w:t>с возложением на нового собственника Квартиры обязанности по приведению его в прежнее состояние.</w:t>
      </w:r>
      <w:r w:rsidRPr="006406FB">
        <w:rPr>
          <w:sz w:val="20"/>
          <w:szCs w:val="20"/>
        </w:rPr>
        <w:t xml:space="preserve">    </w:t>
      </w:r>
    </w:p>
    <w:p w14:paraId="59DF8C3B" w14:textId="77777777" w:rsidR="00B2514B" w:rsidRPr="006406FB" w:rsidRDefault="00B2514B" w:rsidP="006F2DC9">
      <w:pPr>
        <w:jc w:val="both"/>
        <w:rPr>
          <w:sz w:val="20"/>
          <w:szCs w:val="20"/>
        </w:rPr>
      </w:pPr>
    </w:p>
    <w:sectPr w:rsidR="00B2514B" w:rsidRPr="006406FB" w:rsidSect="005F48FF">
      <w:footerReference w:type="even" r:id="rId11"/>
      <w:footerReference w:type="default" r:id="rId12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7401C" w14:textId="77777777" w:rsidR="003F6119" w:rsidRDefault="003F6119">
      <w:r>
        <w:separator/>
      </w:r>
    </w:p>
  </w:endnote>
  <w:endnote w:type="continuationSeparator" w:id="0">
    <w:p w14:paraId="71813EF7" w14:textId="77777777" w:rsidR="003F6119" w:rsidRDefault="003F6119">
      <w:r>
        <w:continuationSeparator/>
      </w:r>
    </w:p>
  </w:endnote>
  <w:endnote w:type="continuationNotice" w:id="1">
    <w:p w14:paraId="32165E21" w14:textId="77777777" w:rsidR="003F6119" w:rsidRDefault="003F6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8C7C41" w:rsidRDefault="008C7C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8C7C41" w:rsidRDefault="008C7C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1B712037" w:rsidR="008C7C41" w:rsidRPr="00B344F9" w:rsidRDefault="008C7C41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79517D">
      <w:rPr>
        <w:rStyle w:val="a9"/>
        <w:noProof/>
        <w:sz w:val="16"/>
        <w:szCs w:val="16"/>
      </w:rPr>
      <w:t>4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8C7C41" w:rsidRPr="00B344F9" w:rsidRDefault="008C7C41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01FA7" w14:textId="77777777" w:rsidR="003F6119" w:rsidRDefault="003F6119">
      <w:r>
        <w:separator/>
      </w:r>
    </w:p>
  </w:footnote>
  <w:footnote w:type="continuationSeparator" w:id="0">
    <w:p w14:paraId="2EC96246" w14:textId="77777777" w:rsidR="003F6119" w:rsidRDefault="003F6119">
      <w:r>
        <w:continuationSeparator/>
      </w:r>
    </w:p>
  </w:footnote>
  <w:footnote w:type="continuationNotice" w:id="1">
    <w:p w14:paraId="7149F1DB" w14:textId="77777777" w:rsidR="003F6119" w:rsidRDefault="003F6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C2"/>
    <w:rsid w:val="00006B8D"/>
    <w:rsid w:val="00007029"/>
    <w:rsid w:val="00007834"/>
    <w:rsid w:val="00010360"/>
    <w:rsid w:val="00010A2B"/>
    <w:rsid w:val="00012B46"/>
    <w:rsid w:val="00012E84"/>
    <w:rsid w:val="00013060"/>
    <w:rsid w:val="000133B4"/>
    <w:rsid w:val="00015320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7C9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A29"/>
    <w:rsid w:val="000446B8"/>
    <w:rsid w:val="00045623"/>
    <w:rsid w:val="00045D56"/>
    <w:rsid w:val="00046883"/>
    <w:rsid w:val="00046E95"/>
    <w:rsid w:val="00047FEB"/>
    <w:rsid w:val="000501C4"/>
    <w:rsid w:val="00050567"/>
    <w:rsid w:val="00051264"/>
    <w:rsid w:val="000528CA"/>
    <w:rsid w:val="000533E9"/>
    <w:rsid w:val="00053511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22C8"/>
    <w:rsid w:val="000623F6"/>
    <w:rsid w:val="00062513"/>
    <w:rsid w:val="000625BB"/>
    <w:rsid w:val="000626C7"/>
    <w:rsid w:val="00062A78"/>
    <w:rsid w:val="00062D5E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AC9"/>
    <w:rsid w:val="00076BFC"/>
    <w:rsid w:val="000773A4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B9A"/>
    <w:rsid w:val="00093F16"/>
    <w:rsid w:val="000945D6"/>
    <w:rsid w:val="0009504E"/>
    <w:rsid w:val="00097C05"/>
    <w:rsid w:val="000A0B47"/>
    <w:rsid w:val="000A10B5"/>
    <w:rsid w:val="000A13C4"/>
    <w:rsid w:val="000A2713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7AF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7A4A"/>
    <w:rsid w:val="000F0357"/>
    <w:rsid w:val="000F07F9"/>
    <w:rsid w:val="000F08A2"/>
    <w:rsid w:val="000F1EF4"/>
    <w:rsid w:val="000F2FCA"/>
    <w:rsid w:val="000F378F"/>
    <w:rsid w:val="000F3BD9"/>
    <w:rsid w:val="000F539E"/>
    <w:rsid w:val="000F58F2"/>
    <w:rsid w:val="000F647B"/>
    <w:rsid w:val="000F654F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3A68"/>
    <w:rsid w:val="00103B2E"/>
    <w:rsid w:val="00104141"/>
    <w:rsid w:val="001056AC"/>
    <w:rsid w:val="0010719B"/>
    <w:rsid w:val="0010747B"/>
    <w:rsid w:val="001078FE"/>
    <w:rsid w:val="001079FB"/>
    <w:rsid w:val="001111EE"/>
    <w:rsid w:val="00112162"/>
    <w:rsid w:val="001121B0"/>
    <w:rsid w:val="001146B6"/>
    <w:rsid w:val="0011477F"/>
    <w:rsid w:val="00115C0D"/>
    <w:rsid w:val="00115D1F"/>
    <w:rsid w:val="00115DF9"/>
    <w:rsid w:val="00116612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386"/>
    <w:rsid w:val="00132109"/>
    <w:rsid w:val="001326C0"/>
    <w:rsid w:val="00132790"/>
    <w:rsid w:val="00132952"/>
    <w:rsid w:val="00133A8D"/>
    <w:rsid w:val="00135367"/>
    <w:rsid w:val="00135730"/>
    <w:rsid w:val="00135857"/>
    <w:rsid w:val="00136411"/>
    <w:rsid w:val="0014002C"/>
    <w:rsid w:val="0014197F"/>
    <w:rsid w:val="00142CFE"/>
    <w:rsid w:val="0014300B"/>
    <w:rsid w:val="00143102"/>
    <w:rsid w:val="00144A85"/>
    <w:rsid w:val="00146F09"/>
    <w:rsid w:val="00147AF7"/>
    <w:rsid w:val="001503F6"/>
    <w:rsid w:val="00150BD5"/>
    <w:rsid w:val="001510DA"/>
    <w:rsid w:val="00154055"/>
    <w:rsid w:val="00155577"/>
    <w:rsid w:val="001558ED"/>
    <w:rsid w:val="001560A6"/>
    <w:rsid w:val="00156F31"/>
    <w:rsid w:val="0015771C"/>
    <w:rsid w:val="00160523"/>
    <w:rsid w:val="00162C46"/>
    <w:rsid w:val="00163C77"/>
    <w:rsid w:val="001649F9"/>
    <w:rsid w:val="00164CEA"/>
    <w:rsid w:val="0016537A"/>
    <w:rsid w:val="00166078"/>
    <w:rsid w:val="0016649E"/>
    <w:rsid w:val="00167366"/>
    <w:rsid w:val="00167CE7"/>
    <w:rsid w:val="0017089F"/>
    <w:rsid w:val="00170E25"/>
    <w:rsid w:val="00170E89"/>
    <w:rsid w:val="00171BDD"/>
    <w:rsid w:val="00171E02"/>
    <w:rsid w:val="00172E0B"/>
    <w:rsid w:val="00172F0E"/>
    <w:rsid w:val="00173451"/>
    <w:rsid w:val="00173BC9"/>
    <w:rsid w:val="00173C67"/>
    <w:rsid w:val="00174CD8"/>
    <w:rsid w:val="00174DD0"/>
    <w:rsid w:val="001763CC"/>
    <w:rsid w:val="001765B8"/>
    <w:rsid w:val="00176660"/>
    <w:rsid w:val="001802BB"/>
    <w:rsid w:val="0018109D"/>
    <w:rsid w:val="001814C2"/>
    <w:rsid w:val="001828E3"/>
    <w:rsid w:val="00185A52"/>
    <w:rsid w:val="00185D71"/>
    <w:rsid w:val="001917A1"/>
    <w:rsid w:val="001919D9"/>
    <w:rsid w:val="00192878"/>
    <w:rsid w:val="001935F8"/>
    <w:rsid w:val="00194BD7"/>
    <w:rsid w:val="00194D9D"/>
    <w:rsid w:val="0019600D"/>
    <w:rsid w:val="001A0404"/>
    <w:rsid w:val="001A339E"/>
    <w:rsid w:val="001A34B2"/>
    <w:rsid w:val="001A6162"/>
    <w:rsid w:val="001A6498"/>
    <w:rsid w:val="001B01D8"/>
    <w:rsid w:val="001B078B"/>
    <w:rsid w:val="001B0DF2"/>
    <w:rsid w:val="001B0EAD"/>
    <w:rsid w:val="001B14F3"/>
    <w:rsid w:val="001B5169"/>
    <w:rsid w:val="001B732A"/>
    <w:rsid w:val="001B7391"/>
    <w:rsid w:val="001B7427"/>
    <w:rsid w:val="001B78EF"/>
    <w:rsid w:val="001B7F5C"/>
    <w:rsid w:val="001C016F"/>
    <w:rsid w:val="001C047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262"/>
    <w:rsid w:val="001D42B5"/>
    <w:rsid w:val="001D6A59"/>
    <w:rsid w:val="001D7708"/>
    <w:rsid w:val="001D7D40"/>
    <w:rsid w:val="001E067D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B90"/>
    <w:rsid w:val="00222BFC"/>
    <w:rsid w:val="0022404F"/>
    <w:rsid w:val="00226325"/>
    <w:rsid w:val="002268F0"/>
    <w:rsid w:val="0022694F"/>
    <w:rsid w:val="00226B75"/>
    <w:rsid w:val="00230A57"/>
    <w:rsid w:val="0023112C"/>
    <w:rsid w:val="00231191"/>
    <w:rsid w:val="00231211"/>
    <w:rsid w:val="00232D20"/>
    <w:rsid w:val="00233260"/>
    <w:rsid w:val="002332E5"/>
    <w:rsid w:val="0023398A"/>
    <w:rsid w:val="002352E4"/>
    <w:rsid w:val="002359A1"/>
    <w:rsid w:val="00235A8A"/>
    <w:rsid w:val="00236127"/>
    <w:rsid w:val="002361E7"/>
    <w:rsid w:val="002362C1"/>
    <w:rsid w:val="00236741"/>
    <w:rsid w:val="00236E17"/>
    <w:rsid w:val="0023719A"/>
    <w:rsid w:val="0023788A"/>
    <w:rsid w:val="00237A62"/>
    <w:rsid w:val="00240706"/>
    <w:rsid w:val="00241053"/>
    <w:rsid w:val="002411EE"/>
    <w:rsid w:val="0024366B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1F9E"/>
    <w:rsid w:val="00251FFA"/>
    <w:rsid w:val="00252B80"/>
    <w:rsid w:val="00252EA8"/>
    <w:rsid w:val="002541C2"/>
    <w:rsid w:val="0025477C"/>
    <w:rsid w:val="00256B37"/>
    <w:rsid w:val="00256FDF"/>
    <w:rsid w:val="00257A4F"/>
    <w:rsid w:val="00260C14"/>
    <w:rsid w:val="00261049"/>
    <w:rsid w:val="002623F6"/>
    <w:rsid w:val="00263876"/>
    <w:rsid w:val="00263A22"/>
    <w:rsid w:val="00263A5D"/>
    <w:rsid w:val="00264169"/>
    <w:rsid w:val="0026440E"/>
    <w:rsid w:val="00264D3B"/>
    <w:rsid w:val="002657F7"/>
    <w:rsid w:val="002661C5"/>
    <w:rsid w:val="002664C0"/>
    <w:rsid w:val="0026672F"/>
    <w:rsid w:val="00270A6A"/>
    <w:rsid w:val="00270ACE"/>
    <w:rsid w:val="00271145"/>
    <w:rsid w:val="00271A08"/>
    <w:rsid w:val="002726AF"/>
    <w:rsid w:val="00272AD2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3E3C"/>
    <w:rsid w:val="002A40B8"/>
    <w:rsid w:val="002A47AF"/>
    <w:rsid w:val="002A689D"/>
    <w:rsid w:val="002A6F9D"/>
    <w:rsid w:val="002A7871"/>
    <w:rsid w:val="002B013E"/>
    <w:rsid w:val="002B1AC6"/>
    <w:rsid w:val="002B1BA3"/>
    <w:rsid w:val="002B3F23"/>
    <w:rsid w:val="002B46DB"/>
    <w:rsid w:val="002B4D8D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711C"/>
    <w:rsid w:val="002C7511"/>
    <w:rsid w:val="002C76DA"/>
    <w:rsid w:val="002C7FD0"/>
    <w:rsid w:val="002D0466"/>
    <w:rsid w:val="002D0A9F"/>
    <w:rsid w:val="002D216C"/>
    <w:rsid w:val="002D2273"/>
    <w:rsid w:val="002D2BFB"/>
    <w:rsid w:val="002D31A9"/>
    <w:rsid w:val="002D3609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9C2"/>
    <w:rsid w:val="002F114E"/>
    <w:rsid w:val="002F2B68"/>
    <w:rsid w:val="002F3306"/>
    <w:rsid w:val="002F35C3"/>
    <w:rsid w:val="002F43C8"/>
    <w:rsid w:val="002F494A"/>
    <w:rsid w:val="002F505E"/>
    <w:rsid w:val="002F5F01"/>
    <w:rsid w:val="002F6B24"/>
    <w:rsid w:val="0030081A"/>
    <w:rsid w:val="00300F29"/>
    <w:rsid w:val="00302E0C"/>
    <w:rsid w:val="00303972"/>
    <w:rsid w:val="00304030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6178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78BC"/>
    <w:rsid w:val="00337A48"/>
    <w:rsid w:val="00337D63"/>
    <w:rsid w:val="00340D91"/>
    <w:rsid w:val="00341F81"/>
    <w:rsid w:val="00342F4F"/>
    <w:rsid w:val="003443A4"/>
    <w:rsid w:val="00344736"/>
    <w:rsid w:val="0034568E"/>
    <w:rsid w:val="00345B20"/>
    <w:rsid w:val="00346249"/>
    <w:rsid w:val="0034677D"/>
    <w:rsid w:val="00347443"/>
    <w:rsid w:val="00350745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6420"/>
    <w:rsid w:val="00377468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CB7"/>
    <w:rsid w:val="003920B6"/>
    <w:rsid w:val="00392680"/>
    <w:rsid w:val="00393305"/>
    <w:rsid w:val="0039344B"/>
    <w:rsid w:val="0039498A"/>
    <w:rsid w:val="00395E61"/>
    <w:rsid w:val="003967FA"/>
    <w:rsid w:val="003A02D2"/>
    <w:rsid w:val="003A13BD"/>
    <w:rsid w:val="003A1BA5"/>
    <w:rsid w:val="003A3A71"/>
    <w:rsid w:val="003A3BD2"/>
    <w:rsid w:val="003A3EEF"/>
    <w:rsid w:val="003A570B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C0E42"/>
    <w:rsid w:val="003C1190"/>
    <w:rsid w:val="003C163E"/>
    <w:rsid w:val="003C1D63"/>
    <w:rsid w:val="003C2471"/>
    <w:rsid w:val="003C3991"/>
    <w:rsid w:val="003C5134"/>
    <w:rsid w:val="003C51A7"/>
    <w:rsid w:val="003C7136"/>
    <w:rsid w:val="003C7BA6"/>
    <w:rsid w:val="003D0C7F"/>
    <w:rsid w:val="003D0D8D"/>
    <w:rsid w:val="003D0F75"/>
    <w:rsid w:val="003D19F4"/>
    <w:rsid w:val="003D2DB0"/>
    <w:rsid w:val="003D30A2"/>
    <w:rsid w:val="003D35DF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E0048"/>
    <w:rsid w:val="003E0453"/>
    <w:rsid w:val="003E05C4"/>
    <w:rsid w:val="003E1178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758"/>
    <w:rsid w:val="003F09C8"/>
    <w:rsid w:val="003F0ED2"/>
    <w:rsid w:val="003F156B"/>
    <w:rsid w:val="003F1795"/>
    <w:rsid w:val="003F297F"/>
    <w:rsid w:val="003F437D"/>
    <w:rsid w:val="003F593A"/>
    <w:rsid w:val="003F5D20"/>
    <w:rsid w:val="003F5FE8"/>
    <w:rsid w:val="003F602D"/>
    <w:rsid w:val="003F6119"/>
    <w:rsid w:val="003F63E7"/>
    <w:rsid w:val="003F6777"/>
    <w:rsid w:val="003F6FBE"/>
    <w:rsid w:val="003F7818"/>
    <w:rsid w:val="00400EF0"/>
    <w:rsid w:val="0040168D"/>
    <w:rsid w:val="00402097"/>
    <w:rsid w:val="00402379"/>
    <w:rsid w:val="004032AD"/>
    <w:rsid w:val="00403648"/>
    <w:rsid w:val="00403B6D"/>
    <w:rsid w:val="00403C38"/>
    <w:rsid w:val="00403E80"/>
    <w:rsid w:val="004041E7"/>
    <w:rsid w:val="004043F9"/>
    <w:rsid w:val="0040542B"/>
    <w:rsid w:val="00406712"/>
    <w:rsid w:val="00406D28"/>
    <w:rsid w:val="00410B2C"/>
    <w:rsid w:val="00410C1F"/>
    <w:rsid w:val="00411ED3"/>
    <w:rsid w:val="0041222B"/>
    <w:rsid w:val="0041425B"/>
    <w:rsid w:val="00414CBC"/>
    <w:rsid w:val="00415384"/>
    <w:rsid w:val="0041559E"/>
    <w:rsid w:val="0041666C"/>
    <w:rsid w:val="004167E5"/>
    <w:rsid w:val="0042080F"/>
    <w:rsid w:val="00424949"/>
    <w:rsid w:val="00424A39"/>
    <w:rsid w:val="00425E0B"/>
    <w:rsid w:val="004266AE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0AD"/>
    <w:rsid w:val="00433F7C"/>
    <w:rsid w:val="00435AA4"/>
    <w:rsid w:val="004362AB"/>
    <w:rsid w:val="00436537"/>
    <w:rsid w:val="0043658A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DC8"/>
    <w:rsid w:val="00450A66"/>
    <w:rsid w:val="00450ACB"/>
    <w:rsid w:val="00450C2E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12BA"/>
    <w:rsid w:val="0046174E"/>
    <w:rsid w:val="00461E5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D51"/>
    <w:rsid w:val="004B57F7"/>
    <w:rsid w:val="004B76F7"/>
    <w:rsid w:val="004B7B6B"/>
    <w:rsid w:val="004C09E5"/>
    <w:rsid w:val="004C0EE1"/>
    <w:rsid w:val="004C12A7"/>
    <w:rsid w:val="004C1DEF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4C0"/>
    <w:rsid w:val="004D4A79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20F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6A9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A3"/>
    <w:rsid w:val="00506EAD"/>
    <w:rsid w:val="0051047C"/>
    <w:rsid w:val="00510804"/>
    <w:rsid w:val="00510FC8"/>
    <w:rsid w:val="00511327"/>
    <w:rsid w:val="0051180A"/>
    <w:rsid w:val="00511DF4"/>
    <w:rsid w:val="005125FC"/>
    <w:rsid w:val="00514FB1"/>
    <w:rsid w:val="0051518F"/>
    <w:rsid w:val="0051555A"/>
    <w:rsid w:val="00516A53"/>
    <w:rsid w:val="0051721F"/>
    <w:rsid w:val="00521BE0"/>
    <w:rsid w:val="0052296D"/>
    <w:rsid w:val="00523E40"/>
    <w:rsid w:val="005256F0"/>
    <w:rsid w:val="00526AE3"/>
    <w:rsid w:val="00526D7B"/>
    <w:rsid w:val="0052785F"/>
    <w:rsid w:val="00530550"/>
    <w:rsid w:val="0053087A"/>
    <w:rsid w:val="00530EA4"/>
    <w:rsid w:val="00530ED6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9E"/>
    <w:rsid w:val="00562C36"/>
    <w:rsid w:val="005631AC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071"/>
    <w:rsid w:val="00580FE6"/>
    <w:rsid w:val="00581491"/>
    <w:rsid w:val="0058155D"/>
    <w:rsid w:val="00581FBE"/>
    <w:rsid w:val="00582329"/>
    <w:rsid w:val="00582EFF"/>
    <w:rsid w:val="005843C2"/>
    <w:rsid w:val="00584907"/>
    <w:rsid w:val="00585071"/>
    <w:rsid w:val="0058512A"/>
    <w:rsid w:val="005859D9"/>
    <w:rsid w:val="00587C97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A0319"/>
    <w:rsid w:val="005A080C"/>
    <w:rsid w:val="005A0D11"/>
    <w:rsid w:val="005A1A35"/>
    <w:rsid w:val="005A35F8"/>
    <w:rsid w:val="005A3A67"/>
    <w:rsid w:val="005A4A57"/>
    <w:rsid w:val="005A731E"/>
    <w:rsid w:val="005B0A5C"/>
    <w:rsid w:val="005B1542"/>
    <w:rsid w:val="005B1710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23CF"/>
    <w:rsid w:val="005E2B4F"/>
    <w:rsid w:val="005E3947"/>
    <w:rsid w:val="005E4874"/>
    <w:rsid w:val="005E5D4A"/>
    <w:rsid w:val="005E5DD7"/>
    <w:rsid w:val="005E5F4E"/>
    <w:rsid w:val="005E61CB"/>
    <w:rsid w:val="005E6395"/>
    <w:rsid w:val="005E6EE1"/>
    <w:rsid w:val="005F03CA"/>
    <w:rsid w:val="005F04B0"/>
    <w:rsid w:val="005F0DB3"/>
    <w:rsid w:val="005F41FF"/>
    <w:rsid w:val="005F48FF"/>
    <w:rsid w:val="005F6052"/>
    <w:rsid w:val="005F6605"/>
    <w:rsid w:val="005F7CFD"/>
    <w:rsid w:val="006009BC"/>
    <w:rsid w:val="006012AC"/>
    <w:rsid w:val="00601626"/>
    <w:rsid w:val="006016A4"/>
    <w:rsid w:val="00601A2D"/>
    <w:rsid w:val="00603C3F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57E2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E97"/>
    <w:rsid w:val="00636079"/>
    <w:rsid w:val="0063709C"/>
    <w:rsid w:val="0063795C"/>
    <w:rsid w:val="0064008C"/>
    <w:rsid w:val="00640507"/>
    <w:rsid w:val="006406FB"/>
    <w:rsid w:val="00640D8B"/>
    <w:rsid w:val="006424EE"/>
    <w:rsid w:val="00642D4C"/>
    <w:rsid w:val="00643841"/>
    <w:rsid w:val="00646A88"/>
    <w:rsid w:val="00646C55"/>
    <w:rsid w:val="00646D9A"/>
    <w:rsid w:val="00647853"/>
    <w:rsid w:val="00647D2D"/>
    <w:rsid w:val="00651DC9"/>
    <w:rsid w:val="00653221"/>
    <w:rsid w:val="00656A29"/>
    <w:rsid w:val="00656ADA"/>
    <w:rsid w:val="00657A35"/>
    <w:rsid w:val="00657B88"/>
    <w:rsid w:val="00660184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2347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82D"/>
    <w:rsid w:val="00696276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4093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75E2"/>
    <w:rsid w:val="006D1186"/>
    <w:rsid w:val="006D2837"/>
    <w:rsid w:val="006D2C48"/>
    <w:rsid w:val="006D2E07"/>
    <w:rsid w:val="006D2E3C"/>
    <w:rsid w:val="006D3523"/>
    <w:rsid w:val="006D381E"/>
    <w:rsid w:val="006D5AC8"/>
    <w:rsid w:val="006D5C61"/>
    <w:rsid w:val="006D67B0"/>
    <w:rsid w:val="006D724E"/>
    <w:rsid w:val="006D73A5"/>
    <w:rsid w:val="006D7D0A"/>
    <w:rsid w:val="006E0C97"/>
    <w:rsid w:val="006E1E27"/>
    <w:rsid w:val="006E22D4"/>
    <w:rsid w:val="006E263B"/>
    <w:rsid w:val="006E2E18"/>
    <w:rsid w:val="006E5982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2DC9"/>
    <w:rsid w:val="006F404E"/>
    <w:rsid w:val="006F4820"/>
    <w:rsid w:val="006F50E7"/>
    <w:rsid w:val="006F5DBC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749"/>
    <w:rsid w:val="00705FDD"/>
    <w:rsid w:val="007065B0"/>
    <w:rsid w:val="007065E2"/>
    <w:rsid w:val="00707E3E"/>
    <w:rsid w:val="00710247"/>
    <w:rsid w:val="00710D87"/>
    <w:rsid w:val="00712220"/>
    <w:rsid w:val="0071254D"/>
    <w:rsid w:val="00713BCF"/>
    <w:rsid w:val="007146BA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64D"/>
    <w:rsid w:val="00747DB0"/>
    <w:rsid w:val="007512A5"/>
    <w:rsid w:val="007517D5"/>
    <w:rsid w:val="007530F7"/>
    <w:rsid w:val="00753E41"/>
    <w:rsid w:val="00755491"/>
    <w:rsid w:val="007558D4"/>
    <w:rsid w:val="00757DC7"/>
    <w:rsid w:val="007601EF"/>
    <w:rsid w:val="00760228"/>
    <w:rsid w:val="00760265"/>
    <w:rsid w:val="00760477"/>
    <w:rsid w:val="0076083D"/>
    <w:rsid w:val="00760A06"/>
    <w:rsid w:val="00760B92"/>
    <w:rsid w:val="00760F09"/>
    <w:rsid w:val="0076149D"/>
    <w:rsid w:val="007618F0"/>
    <w:rsid w:val="00761C9C"/>
    <w:rsid w:val="00761F77"/>
    <w:rsid w:val="007622CC"/>
    <w:rsid w:val="0076276D"/>
    <w:rsid w:val="007633DB"/>
    <w:rsid w:val="007636D3"/>
    <w:rsid w:val="007637BF"/>
    <w:rsid w:val="00763BBF"/>
    <w:rsid w:val="00764B4C"/>
    <w:rsid w:val="00765816"/>
    <w:rsid w:val="007658E2"/>
    <w:rsid w:val="0076669F"/>
    <w:rsid w:val="0076683E"/>
    <w:rsid w:val="00766877"/>
    <w:rsid w:val="007702B5"/>
    <w:rsid w:val="007703D2"/>
    <w:rsid w:val="007709A4"/>
    <w:rsid w:val="00773DF6"/>
    <w:rsid w:val="00774409"/>
    <w:rsid w:val="00775A96"/>
    <w:rsid w:val="00775EDE"/>
    <w:rsid w:val="007761C7"/>
    <w:rsid w:val="00776F4D"/>
    <w:rsid w:val="00780C08"/>
    <w:rsid w:val="00781A35"/>
    <w:rsid w:val="00783CF3"/>
    <w:rsid w:val="007860EF"/>
    <w:rsid w:val="00787942"/>
    <w:rsid w:val="00790032"/>
    <w:rsid w:val="007905D0"/>
    <w:rsid w:val="007908DF"/>
    <w:rsid w:val="00791379"/>
    <w:rsid w:val="007917DC"/>
    <w:rsid w:val="0079246C"/>
    <w:rsid w:val="0079248E"/>
    <w:rsid w:val="00792773"/>
    <w:rsid w:val="0079517D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359"/>
    <w:rsid w:val="007A5D55"/>
    <w:rsid w:val="007A5DF4"/>
    <w:rsid w:val="007A63F9"/>
    <w:rsid w:val="007A69A7"/>
    <w:rsid w:val="007A78F0"/>
    <w:rsid w:val="007B05EE"/>
    <w:rsid w:val="007B1B64"/>
    <w:rsid w:val="007B206E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2A95"/>
    <w:rsid w:val="007E3C9B"/>
    <w:rsid w:val="007E64D0"/>
    <w:rsid w:val="007E795A"/>
    <w:rsid w:val="007E7A96"/>
    <w:rsid w:val="007E7E28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4D55"/>
    <w:rsid w:val="008058EA"/>
    <w:rsid w:val="00807010"/>
    <w:rsid w:val="00807BB4"/>
    <w:rsid w:val="00810DB3"/>
    <w:rsid w:val="00811C13"/>
    <w:rsid w:val="00811FE0"/>
    <w:rsid w:val="008127F9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F9A"/>
    <w:rsid w:val="008270E7"/>
    <w:rsid w:val="008276A8"/>
    <w:rsid w:val="00827749"/>
    <w:rsid w:val="0083082E"/>
    <w:rsid w:val="00830977"/>
    <w:rsid w:val="008316C5"/>
    <w:rsid w:val="008322FA"/>
    <w:rsid w:val="008361B5"/>
    <w:rsid w:val="00836439"/>
    <w:rsid w:val="00836566"/>
    <w:rsid w:val="008373D0"/>
    <w:rsid w:val="008401F9"/>
    <w:rsid w:val="00840473"/>
    <w:rsid w:val="008412CF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20C9"/>
    <w:rsid w:val="008521F5"/>
    <w:rsid w:val="00852B76"/>
    <w:rsid w:val="00854588"/>
    <w:rsid w:val="00854CD2"/>
    <w:rsid w:val="00856040"/>
    <w:rsid w:val="00856460"/>
    <w:rsid w:val="00856B14"/>
    <w:rsid w:val="00861A05"/>
    <w:rsid w:val="00864140"/>
    <w:rsid w:val="008642BA"/>
    <w:rsid w:val="008653F2"/>
    <w:rsid w:val="00865616"/>
    <w:rsid w:val="00866CBB"/>
    <w:rsid w:val="008674EA"/>
    <w:rsid w:val="0087167F"/>
    <w:rsid w:val="00872DB7"/>
    <w:rsid w:val="008733F9"/>
    <w:rsid w:val="0087341C"/>
    <w:rsid w:val="00873BBA"/>
    <w:rsid w:val="00875BF5"/>
    <w:rsid w:val="00876082"/>
    <w:rsid w:val="00880755"/>
    <w:rsid w:val="00881C31"/>
    <w:rsid w:val="0088245A"/>
    <w:rsid w:val="00882E66"/>
    <w:rsid w:val="0088305F"/>
    <w:rsid w:val="008831F1"/>
    <w:rsid w:val="00883E94"/>
    <w:rsid w:val="008844C2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9B0"/>
    <w:rsid w:val="008A09E8"/>
    <w:rsid w:val="008A13F8"/>
    <w:rsid w:val="008A146F"/>
    <w:rsid w:val="008A22C6"/>
    <w:rsid w:val="008A2F78"/>
    <w:rsid w:val="008A35B8"/>
    <w:rsid w:val="008A40E1"/>
    <w:rsid w:val="008A5378"/>
    <w:rsid w:val="008A5EBC"/>
    <w:rsid w:val="008A5FE9"/>
    <w:rsid w:val="008A681D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14D"/>
    <w:rsid w:val="008C2815"/>
    <w:rsid w:val="008C2F4A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30AE"/>
    <w:rsid w:val="008D33AD"/>
    <w:rsid w:val="008D364C"/>
    <w:rsid w:val="008D5579"/>
    <w:rsid w:val="008D59C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DE9"/>
    <w:rsid w:val="008E4EEB"/>
    <w:rsid w:val="008E51F6"/>
    <w:rsid w:val="008E59CE"/>
    <w:rsid w:val="008E692E"/>
    <w:rsid w:val="008E6C5B"/>
    <w:rsid w:val="008E7748"/>
    <w:rsid w:val="008E775D"/>
    <w:rsid w:val="008E7C32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79E2"/>
    <w:rsid w:val="00920298"/>
    <w:rsid w:val="00922339"/>
    <w:rsid w:val="00923816"/>
    <w:rsid w:val="00924330"/>
    <w:rsid w:val="009254FB"/>
    <w:rsid w:val="00927090"/>
    <w:rsid w:val="009275BB"/>
    <w:rsid w:val="009278C0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6201"/>
    <w:rsid w:val="0094620E"/>
    <w:rsid w:val="00946860"/>
    <w:rsid w:val="00946925"/>
    <w:rsid w:val="00950B42"/>
    <w:rsid w:val="00951842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26F"/>
    <w:rsid w:val="00962332"/>
    <w:rsid w:val="00962AEB"/>
    <w:rsid w:val="0096344A"/>
    <w:rsid w:val="00963B78"/>
    <w:rsid w:val="00965C20"/>
    <w:rsid w:val="00966206"/>
    <w:rsid w:val="0096664C"/>
    <w:rsid w:val="00966FD4"/>
    <w:rsid w:val="009711A7"/>
    <w:rsid w:val="0097179A"/>
    <w:rsid w:val="009719B4"/>
    <w:rsid w:val="00971CA4"/>
    <w:rsid w:val="00972E27"/>
    <w:rsid w:val="00973F5A"/>
    <w:rsid w:val="00974CA0"/>
    <w:rsid w:val="00974E8A"/>
    <w:rsid w:val="00975BF5"/>
    <w:rsid w:val="00977BC4"/>
    <w:rsid w:val="00977BF4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48F1"/>
    <w:rsid w:val="009949FD"/>
    <w:rsid w:val="00996837"/>
    <w:rsid w:val="009976A3"/>
    <w:rsid w:val="009A1119"/>
    <w:rsid w:val="009A1D6E"/>
    <w:rsid w:val="009A1FCB"/>
    <w:rsid w:val="009A2544"/>
    <w:rsid w:val="009A395A"/>
    <w:rsid w:val="009A515A"/>
    <w:rsid w:val="009A537A"/>
    <w:rsid w:val="009A55E4"/>
    <w:rsid w:val="009A7887"/>
    <w:rsid w:val="009A7AAA"/>
    <w:rsid w:val="009B0323"/>
    <w:rsid w:val="009B0581"/>
    <w:rsid w:val="009B074C"/>
    <w:rsid w:val="009B11F2"/>
    <w:rsid w:val="009B18C3"/>
    <w:rsid w:val="009B1B22"/>
    <w:rsid w:val="009B25AE"/>
    <w:rsid w:val="009B5B60"/>
    <w:rsid w:val="009B6531"/>
    <w:rsid w:val="009B72FF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D03DC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2650"/>
    <w:rsid w:val="009F32C3"/>
    <w:rsid w:val="009F5024"/>
    <w:rsid w:val="009F604E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FD3"/>
    <w:rsid w:val="00A05CB6"/>
    <w:rsid w:val="00A0673D"/>
    <w:rsid w:val="00A06D5B"/>
    <w:rsid w:val="00A06EAD"/>
    <w:rsid w:val="00A07160"/>
    <w:rsid w:val="00A07D84"/>
    <w:rsid w:val="00A1031D"/>
    <w:rsid w:val="00A125E2"/>
    <w:rsid w:val="00A1306A"/>
    <w:rsid w:val="00A130EF"/>
    <w:rsid w:val="00A13B77"/>
    <w:rsid w:val="00A13F03"/>
    <w:rsid w:val="00A142B0"/>
    <w:rsid w:val="00A14858"/>
    <w:rsid w:val="00A15C4C"/>
    <w:rsid w:val="00A15EA0"/>
    <w:rsid w:val="00A16E6A"/>
    <w:rsid w:val="00A170B4"/>
    <w:rsid w:val="00A17497"/>
    <w:rsid w:val="00A17ECD"/>
    <w:rsid w:val="00A20981"/>
    <w:rsid w:val="00A20AF8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30067"/>
    <w:rsid w:val="00A31BCC"/>
    <w:rsid w:val="00A33A08"/>
    <w:rsid w:val="00A34335"/>
    <w:rsid w:val="00A3459A"/>
    <w:rsid w:val="00A35275"/>
    <w:rsid w:val="00A3642B"/>
    <w:rsid w:val="00A37266"/>
    <w:rsid w:val="00A4096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3CAA"/>
    <w:rsid w:val="00A63CC7"/>
    <w:rsid w:val="00A64425"/>
    <w:rsid w:val="00A649FD"/>
    <w:rsid w:val="00A64EBC"/>
    <w:rsid w:val="00A653CB"/>
    <w:rsid w:val="00A6548F"/>
    <w:rsid w:val="00A660AB"/>
    <w:rsid w:val="00A66227"/>
    <w:rsid w:val="00A6770E"/>
    <w:rsid w:val="00A702BC"/>
    <w:rsid w:val="00A703CB"/>
    <w:rsid w:val="00A70A81"/>
    <w:rsid w:val="00A7110B"/>
    <w:rsid w:val="00A71310"/>
    <w:rsid w:val="00A73399"/>
    <w:rsid w:val="00A750CD"/>
    <w:rsid w:val="00A77408"/>
    <w:rsid w:val="00A777DE"/>
    <w:rsid w:val="00A80258"/>
    <w:rsid w:val="00A81E8A"/>
    <w:rsid w:val="00A8332E"/>
    <w:rsid w:val="00A855D8"/>
    <w:rsid w:val="00A86636"/>
    <w:rsid w:val="00A86E41"/>
    <w:rsid w:val="00A8715B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371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6240"/>
    <w:rsid w:val="00AB75D7"/>
    <w:rsid w:val="00AB78E3"/>
    <w:rsid w:val="00AC02AD"/>
    <w:rsid w:val="00AC0B56"/>
    <w:rsid w:val="00AC1A69"/>
    <w:rsid w:val="00AC26C3"/>
    <w:rsid w:val="00AC2A64"/>
    <w:rsid w:val="00AC2BAF"/>
    <w:rsid w:val="00AC2E8A"/>
    <w:rsid w:val="00AC30AE"/>
    <w:rsid w:val="00AC393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7331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D4E"/>
    <w:rsid w:val="00B10D93"/>
    <w:rsid w:val="00B11A5A"/>
    <w:rsid w:val="00B12C66"/>
    <w:rsid w:val="00B12EB1"/>
    <w:rsid w:val="00B13989"/>
    <w:rsid w:val="00B15217"/>
    <w:rsid w:val="00B15B2F"/>
    <w:rsid w:val="00B15CDF"/>
    <w:rsid w:val="00B174C1"/>
    <w:rsid w:val="00B17645"/>
    <w:rsid w:val="00B17BE5"/>
    <w:rsid w:val="00B17F03"/>
    <w:rsid w:val="00B2125D"/>
    <w:rsid w:val="00B21C4B"/>
    <w:rsid w:val="00B21D2A"/>
    <w:rsid w:val="00B2484C"/>
    <w:rsid w:val="00B2514B"/>
    <w:rsid w:val="00B25D86"/>
    <w:rsid w:val="00B25F12"/>
    <w:rsid w:val="00B26AE6"/>
    <w:rsid w:val="00B30144"/>
    <w:rsid w:val="00B30751"/>
    <w:rsid w:val="00B31606"/>
    <w:rsid w:val="00B32351"/>
    <w:rsid w:val="00B32636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B35"/>
    <w:rsid w:val="00B46E65"/>
    <w:rsid w:val="00B47A2B"/>
    <w:rsid w:val="00B5013F"/>
    <w:rsid w:val="00B50780"/>
    <w:rsid w:val="00B50B32"/>
    <w:rsid w:val="00B5149D"/>
    <w:rsid w:val="00B51A20"/>
    <w:rsid w:val="00B53875"/>
    <w:rsid w:val="00B538C4"/>
    <w:rsid w:val="00B5401D"/>
    <w:rsid w:val="00B54962"/>
    <w:rsid w:val="00B55A0E"/>
    <w:rsid w:val="00B561CF"/>
    <w:rsid w:val="00B56C7A"/>
    <w:rsid w:val="00B57346"/>
    <w:rsid w:val="00B5770A"/>
    <w:rsid w:val="00B57918"/>
    <w:rsid w:val="00B60421"/>
    <w:rsid w:val="00B60908"/>
    <w:rsid w:val="00B61B03"/>
    <w:rsid w:val="00B61F94"/>
    <w:rsid w:val="00B62A1D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169F"/>
    <w:rsid w:val="00B72B56"/>
    <w:rsid w:val="00B7388D"/>
    <w:rsid w:val="00B73DB9"/>
    <w:rsid w:val="00B73EB4"/>
    <w:rsid w:val="00B74184"/>
    <w:rsid w:val="00B74939"/>
    <w:rsid w:val="00B74FA0"/>
    <w:rsid w:val="00B750EA"/>
    <w:rsid w:val="00B753F5"/>
    <w:rsid w:val="00B754A5"/>
    <w:rsid w:val="00B755F1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213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0A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B9C"/>
    <w:rsid w:val="00BC0207"/>
    <w:rsid w:val="00BC0755"/>
    <w:rsid w:val="00BC0FDE"/>
    <w:rsid w:val="00BC1255"/>
    <w:rsid w:val="00BC1370"/>
    <w:rsid w:val="00BC3AD1"/>
    <w:rsid w:val="00BC4858"/>
    <w:rsid w:val="00BC4A3A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BDA"/>
    <w:rsid w:val="00BD7F64"/>
    <w:rsid w:val="00BE0072"/>
    <w:rsid w:val="00BE08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7363"/>
    <w:rsid w:val="00BF0885"/>
    <w:rsid w:val="00BF0D79"/>
    <w:rsid w:val="00BF1ECB"/>
    <w:rsid w:val="00BF2516"/>
    <w:rsid w:val="00BF2C26"/>
    <w:rsid w:val="00BF3AAC"/>
    <w:rsid w:val="00BF3B26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074E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5F03"/>
    <w:rsid w:val="00C26167"/>
    <w:rsid w:val="00C27CE1"/>
    <w:rsid w:val="00C27EEB"/>
    <w:rsid w:val="00C30102"/>
    <w:rsid w:val="00C30444"/>
    <w:rsid w:val="00C316D3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4B4"/>
    <w:rsid w:val="00C4172C"/>
    <w:rsid w:val="00C41E0B"/>
    <w:rsid w:val="00C4370B"/>
    <w:rsid w:val="00C43FD6"/>
    <w:rsid w:val="00C442C0"/>
    <w:rsid w:val="00C4727A"/>
    <w:rsid w:val="00C47455"/>
    <w:rsid w:val="00C47595"/>
    <w:rsid w:val="00C477B3"/>
    <w:rsid w:val="00C47C0E"/>
    <w:rsid w:val="00C50A69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16C"/>
    <w:rsid w:val="00CA0433"/>
    <w:rsid w:val="00CA1413"/>
    <w:rsid w:val="00CA2B02"/>
    <w:rsid w:val="00CA3924"/>
    <w:rsid w:val="00CA46F5"/>
    <w:rsid w:val="00CA4E06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9"/>
    <w:rsid w:val="00CD7C90"/>
    <w:rsid w:val="00CD7E10"/>
    <w:rsid w:val="00CE05C6"/>
    <w:rsid w:val="00CE12A5"/>
    <w:rsid w:val="00CE197D"/>
    <w:rsid w:val="00CE1A6E"/>
    <w:rsid w:val="00CE1B89"/>
    <w:rsid w:val="00CE2A5C"/>
    <w:rsid w:val="00CE3310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321B"/>
    <w:rsid w:val="00D0462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CA9"/>
    <w:rsid w:val="00D43F94"/>
    <w:rsid w:val="00D4407A"/>
    <w:rsid w:val="00D4420F"/>
    <w:rsid w:val="00D4440E"/>
    <w:rsid w:val="00D45728"/>
    <w:rsid w:val="00D458E9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BF"/>
    <w:rsid w:val="00D62FA4"/>
    <w:rsid w:val="00D637E0"/>
    <w:rsid w:val="00D63B06"/>
    <w:rsid w:val="00D64592"/>
    <w:rsid w:val="00D64F23"/>
    <w:rsid w:val="00D64F85"/>
    <w:rsid w:val="00D6520B"/>
    <w:rsid w:val="00D65C61"/>
    <w:rsid w:val="00D6681C"/>
    <w:rsid w:val="00D710BE"/>
    <w:rsid w:val="00D716B9"/>
    <w:rsid w:val="00D71E37"/>
    <w:rsid w:val="00D72317"/>
    <w:rsid w:val="00D72675"/>
    <w:rsid w:val="00D72B29"/>
    <w:rsid w:val="00D731F1"/>
    <w:rsid w:val="00D7383D"/>
    <w:rsid w:val="00D73911"/>
    <w:rsid w:val="00D73E69"/>
    <w:rsid w:val="00D75702"/>
    <w:rsid w:val="00D75BCF"/>
    <w:rsid w:val="00D77A16"/>
    <w:rsid w:val="00D80C70"/>
    <w:rsid w:val="00D8161F"/>
    <w:rsid w:val="00D821AF"/>
    <w:rsid w:val="00D82754"/>
    <w:rsid w:val="00D827FD"/>
    <w:rsid w:val="00D82C12"/>
    <w:rsid w:val="00D82FF9"/>
    <w:rsid w:val="00D8338F"/>
    <w:rsid w:val="00D83CC5"/>
    <w:rsid w:val="00D83F7F"/>
    <w:rsid w:val="00D85516"/>
    <w:rsid w:val="00D85B4A"/>
    <w:rsid w:val="00D867D7"/>
    <w:rsid w:val="00D86C20"/>
    <w:rsid w:val="00D906B9"/>
    <w:rsid w:val="00D92067"/>
    <w:rsid w:val="00D92083"/>
    <w:rsid w:val="00D938C0"/>
    <w:rsid w:val="00D93EE3"/>
    <w:rsid w:val="00D944C2"/>
    <w:rsid w:val="00D95D6E"/>
    <w:rsid w:val="00D97099"/>
    <w:rsid w:val="00D97769"/>
    <w:rsid w:val="00DA0AF8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BC6"/>
    <w:rsid w:val="00DC157A"/>
    <w:rsid w:val="00DC2A33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D40"/>
    <w:rsid w:val="00DE51E4"/>
    <w:rsid w:val="00DE56DA"/>
    <w:rsid w:val="00DE5C81"/>
    <w:rsid w:val="00DE66FF"/>
    <w:rsid w:val="00DE763E"/>
    <w:rsid w:val="00DE78CD"/>
    <w:rsid w:val="00DF019A"/>
    <w:rsid w:val="00DF0B50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E00649"/>
    <w:rsid w:val="00E00AE4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BC3"/>
    <w:rsid w:val="00E12D6B"/>
    <w:rsid w:val="00E1341A"/>
    <w:rsid w:val="00E1428D"/>
    <w:rsid w:val="00E147BE"/>
    <w:rsid w:val="00E14A99"/>
    <w:rsid w:val="00E16C95"/>
    <w:rsid w:val="00E16DCF"/>
    <w:rsid w:val="00E17F5E"/>
    <w:rsid w:val="00E2019F"/>
    <w:rsid w:val="00E2058B"/>
    <w:rsid w:val="00E20778"/>
    <w:rsid w:val="00E21E70"/>
    <w:rsid w:val="00E22C27"/>
    <w:rsid w:val="00E232DF"/>
    <w:rsid w:val="00E242D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4F04"/>
    <w:rsid w:val="00E360EA"/>
    <w:rsid w:val="00E36913"/>
    <w:rsid w:val="00E40F3B"/>
    <w:rsid w:val="00E4171B"/>
    <w:rsid w:val="00E434BF"/>
    <w:rsid w:val="00E4411F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3A73"/>
    <w:rsid w:val="00E65009"/>
    <w:rsid w:val="00E65CB2"/>
    <w:rsid w:val="00E65D8E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53FE"/>
    <w:rsid w:val="00E7669C"/>
    <w:rsid w:val="00E766BC"/>
    <w:rsid w:val="00E76F71"/>
    <w:rsid w:val="00E77EF9"/>
    <w:rsid w:val="00E80418"/>
    <w:rsid w:val="00E80464"/>
    <w:rsid w:val="00E8370A"/>
    <w:rsid w:val="00E83B70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5D0"/>
    <w:rsid w:val="00EC6AF6"/>
    <w:rsid w:val="00EC74F5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4D"/>
    <w:rsid w:val="00EE0B7E"/>
    <w:rsid w:val="00EE17CF"/>
    <w:rsid w:val="00EE22A0"/>
    <w:rsid w:val="00EE35A5"/>
    <w:rsid w:val="00EE4365"/>
    <w:rsid w:val="00EE6456"/>
    <w:rsid w:val="00EE7173"/>
    <w:rsid w:val="00EE7886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109FD"/>
    <w:rsid w:val="00F10B42"/>
    <w:rsid w:val="00F10C5D"/>
    <w:rsid w:val="00F10D15"/>
    <w:rsid w:val="00F112F5"/>
    <w:rsid w:val="00F116A0"/>
    <w:rsid w:val="00F120F1"/>
    <w:rsid w:val="00F1221B"/>
    <w:rsid w:val="00F13888"/>
    <w:rsid w:val="00F151A9"/>
    <w:rsid w:val="00F15214"/>
    <w:rsid w:val="00F17751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CE8"/>
    <w:rsid w:val="00F320FE"/>
    <w:rsid w:val="00F32CE9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2951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388C"/>
    <w:rsid w:val="00FB3B8D"/>
    <w:rsid w:val="00FB3BE9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2405"/>
    <w:rsid w:val="00FD3B91"/>
    <w:rsid w:val="00FD4535"/>
    <w:rsid w:val="00FD45FA"/>
    <w:rsid w:val="00FD6AA1"/>
    <w:rsid w:val="00FD7154"/>
    <w:rsid w:val="00FD77F5"/>
    <w:rsid w:val="00FE09DF"/>
    <w:rsid w:val="00FE1D42"/>
    <w:rsid w:val="00FE1F18"/>
    <w:rsid w:val="00FE26E5"/>
    <w:rsid w:val="00FE2E32"/>
    <w:rsid w:val="00FE3800"/>
    <w:rsid w:val="00FE43A9"/>
    <w:rsid w:val="00FE54B1"/>
    <w:rsid w:val="00FE55A0"/>
    <w:rsid w:val="00FE64E5"/>
    <w:rsid w:val="00FE702F"/>
    <w:rsid w:val="00FF038C"/>
    <w:rsid w:val="00FF0C4E"/>
    <w:rsid w:val="00FF0D54"/>
    <w:rsid w:val="00FF254F"/>
    <w:rsid w:val="00FF3486"/>
    <w:rsid w:val="00FF3CF8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3E4A4"/>
  <w15:docId w15:val="{348B0110-2DEE-469D-80C7-92BE5DE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6B6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rsid w:val="0068594F"/>
    <w:rPr>
      <w:color w:val="0000FF"/>
      <w:u w:val="single"/>
    </w:rPr>
  </w:style>
  <w:style w:type="paragraph" w:styleId="20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city.hou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erocity.hous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1F5ED72174B888ECAB5EB14BB34445EEBE94941F71E55237D887F71136A8574D0DD08046151cEB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63F2-E4DA-4859-8EDB-B8949446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51323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Лилия Ивановна Дорофеева</cp:lastModifiedBy>
  <cp:revision>3</cp:revision>
  <cp:lastPrinted>2018-07-26T07:51:00Z</cp:lastPrinted>
  <dcterms:created xsi:type="dcterms:W3CDTF">2018-12-04T14:10:00Z</dcterms:created>
  <dcterms:modified xsi:type="dcterms:W3CDTF">2018-12-04T14:10:00Z</dcterms:modified>
</cp:coreProperties>
</file>